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65212B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382D6F">
        <w:rPr>
          <w:b/>
        </w:rPr>
        <w:t>JUNE</w:t>
      </w:r>
      <w:r w:rsidR="007A673F">
        <w:rPr>
          <w:b/>
        </w:rPr>
        <w:t xml:space="preserve"> 1</w:t>
      </w:r>
      <w:r w:rsidR="00382D6F">
        <w:rPr>
          <w:b/>
        </w:rPr>
        <w:t>0</w:t>
      </w:r>
      <w:r>
        <w:rPr>
          <w:b/>
        </w:rPr>
        <w:t>, 201</w:t>
      </w:r>
      <w:r w:rsidR="00F03B0D">
        <w:rPr>
          <w:b/>
        </w:rPr>
        <w:t>9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4B2866" w:rsidRDefault="004B2866" w:rsidP="004B2866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7A673F" w:rsidP="00831361">
      <w:pPr>
        <w:pStyle w:val="ListParagraph"/>
        <w:spacing w:line="276" w:lineRule="auto"/>
        <w:rPr>
          <w:b/>
        </w:rPr>
      </w:pPr>
      <w:r>
        <w:rPr>
          <w:b/>
        </w:rPr>
        <w:t>Ma</w:t>
      </w:r>
      <w:r w:rsidR="00382D6F">
        <w:rPr>
          <w:b/>
        </w:rPr>
        <w:t>y</w:t>
      </w:r>
      <w:r>
        <w:rPr>
          <w:b/>
        </w:rPr>
        <w:t xml:space="preserve"> </w:t>
      </w:r>
      <w:r w:rsidR="00AA65B1">
        <w:rPr>
          <w:b/>
        </w:rPr>
        <w:t>1</w:t>
      </w:r>
      <w:r w:rsidR="00382D6F">
        <w:rPr>
          <w:b/>
        </w:rPr>
        <w:t>3</w:t>
      </w:r>
      <w:r w:rsidR="006C51D5">
        <w:rPr>
          <w:b/>
        </w:rPr>
        <w:t>,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4B2866">
        <w:rPr>
          <w:b/>
        </w:rPr>
        <w:t>Regular</w:t>
      </w:r>
      <w:r w:rsidR="006C51D5">
        <w:rPr>
          <w:b/>
        </w:rPr>
        <w:t xml:space="preserve"> 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7A673F" w:rsidRDefault="007A673F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845577" w:rsidRDefault="00382D6F" w:rsidP="00F03B0D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FY 2018 Audit</w:t>
      </w:r>
      <w:r w:rsidR="00845577">
        <w:rPr>
          <w:rFonts w:asciiTheme="minorHAnsi" w:hAnsiTheme="minorHAnsi" w:cstheme="minorHAnsi"/>
          <w:b/>
        </w:rPr>
        <w:t xml:space="preserve"> – </w:t>
      </w:r>
      <w:r>
        <w:rPr>
          <w:rFonts w:asciiTheme="minorHAnsi" w:hAnsiTheme="minorHAnsi" w:cstheme="minorHAnsi"/>
          <w:b/>
        </w:rPr>
        <w:t>Mark Payne</w:t>
      </w:r>
      <w:r w:rsidR="00845577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>James Moore &amp; Co</w:t>
      </w:r>
    </w:p>
    <w:p w:rsidR="002A7192" w:rsidRDefault="00F279A6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Fair Housing Public Information</w:t>
      </w:r>
      <w:r w:rsidR="00845577">
        <w:rPr>
          <w:b/>
        </w:rPr>
        <w:t xml:space="preserve"> – </w:t>
      </w:r>
      <w:r>
        <w:rPr>
          <w:b/>
        </w:rPr>
        <w:t xml:space="preserve">Andy Easton, Grants Consultant </w:t>
      </w:r>
    </w:p>
    <w:p w:rsidR="006A33A7" w:rsidRDefault="006A33A7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Second Public Hearing – CDBG – ED – Andy Easton, Grants Consultant</w:t>
      </w:r>
    </w:p>
    <w:p w:rsidR="00710E3B" w:rsidRDefault="00710E3B" w:rsidP="00710E3B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Resolution 2019-12 Accept proposal for Engineering Services by Kimley-Horn (Springs Grant (septic to sewer) and authorize Town Manager to negotiate contract on behalf of town</w:t>
      </w:r>
      <w:r>
        <w:rPr>
          <w:rFonts w:asciiTheme="minorHAnsi" w:hAnsiTheme="minorHAnsi" w:cstheme="minorHAnsi"/>
          <w:b/>
        </w:rPr>
        <w:t xml:space="preserve"> – Ed Dean, Town Manager, John Reid, Town Attorney</w:t>
      </w:r>
      <w:bookmarkStart w:id="0" w:name="_GoBack"/>
      <w:bookmarkEnd w:id="0"/>
    </w:p>
    <w:p w:rsidR="00AA65B1" w:rsidRDefault="00F279A6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</w:t>
      </w:r>
      <w:r w:rsidR="00845577">
        <w:rPr>
          <w:b/>
        </w:rPr>
        <w:t xml:space="preserve"> </w:t>
      </w:r>
      <w:r w:rsidR="00460B46">
        <w:rPr>
          <w:b/>
        </w:rPr>
        <w:t>2019-248 Creating Regulations for recreational objects</w:t>
      </w:r>
      <w:r w:rsidR="00845577">
        <w:rPr>
          <w:b/>
        </w:rPr>
        <w:t>–</w:t>
      </w:r>
      <w:r w:rsidR="00EA5038">
        <w:rPr>
          <w:b/>
        </w:rPr>
        <w:t xml:space="preserve"> Ed Dean, Town Manager, John Reid, Town Attorney</w:t>
      </w:r>
    </w:p>
    <w:p w:rsidR="00845577" w:rsidRPr="002A7192" w:rsidRDefault="006A33A7" w:rsidP="002A719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</w:t>
      </w:r>
      <w:r w:rsidR="00460B46">
        <w:rPr>
          <w:b/>
        </w:rPr>
        <w:t xml:space="preserve"> 2019-249 Related to Dangerous Buildings or Hazardous Lands</w:t>
      </w:r>
      <w:r w:rsidR="00845577">
        <w:rPr>
          <w:b/>
        </w:rPr>
        <w:t xml:space="preserve"> – </w:t>
      </w:r>
      <w:r>
        <w:rPr>
          <w:b/>
        </w:rPr>
        <w:t>Ed Dean</w:t>
      </w:r>
      <w:r w:rsidR="00845577">
        <w:rPr>
          <w:b/>
        </w:rPr>
        <w:t>,</w:t>
      </w:r>
      <w:r>
        <w:rPr>
          <w:b/>
        </w:rPr>
        <w:t xml:space="preserve"> Town Manager, John Reid, Town Attorney</w:t>
      </w:r>
    </w:p>
    <w:p w:rsidR="00845577" w:rsidRDefault="006A33A7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Ordinance</w:t>
      </w:r>
      <w:r w:rsidR="00460B46">
        <w:rPr>
          <w:b/>
        </w:rPr>
        <w:t xml:space="preserve"> 2019-250 Code Enforcement Magistrates</w:t>
      </w:r>
      <w:r w:rsidR="00845577">
        <w:rPr>
          <w:b/>
        </w:rPr>
        <w:t xml:space="preserve"> – </w:t>
      </w:r>
      <w:r>
        <w:rPr>
          <w:b/>
        </w:rPr>
        <w:t xml:space="preserve">Ed Dean, Town Manager, John Reid Town Attorney </w:t>
      </w:r>
    </w:p>
    <w:p w:rsidR="00606546" w:rsidRDefault="00606546" w:rsidP="0060654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6546">
        <w:rPr>
          <w:b/>
        </w:rPr>
        <w:t>Basketball goal bids – Ed Dean, Town Manager</w:t>
      </w:r>
    </w:p>
    <w:p w:rsidR="00606546" w:rsidRPr="00606546" w:rsidRDefault="00606546" w:rsidP="00606546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Dock in Park Repair bids – Ed Dean, Town Manager</w:t>
      </w:r>
    </w:p>
    <w:p w:rsidR="00845577" w:rsidRDefault="006A33A7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Resolution 2019-11 Recognizing Odell “Poncho” Livingston </w:t>
      </w:r>
      <w:r w:rsidR="00EA5038">
        <w:rPr>
          <w:b/>
        </w:rPr>
        <w:t xml:space="preserve">– </w:t>
      </w:r>
      <w:r>
        <w:rPr>
          <w:b/>
        </w:rPr>
        <w:t>Mayor Brittni Brown</w:t>
      </w:r>
    </w:p>
    <w:p w:rsidR="00601D07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</w:t>
      </w:r>
      <w:r w:rsidR="006B6EB0">
        <w:rPr>
          <w:b/>
        </w:rPr>
        <w:t>,</w:t>
      </w:r>
      <w:r>
        <w:rPr>
          <w:b/>
        </w:rPr>
        <w:t xml:space="preserve"> Town Manager</w:t>
      </w:r>
      <w:r w:rsidR="007A673F">
        <w:rPr>
          <w:b/>
        </w:rPr>
        <w:t>,</w:t>
      </w:r>
      <w:r w:rsidR="006B6EB0">
        <w:rPr>
          <w:b/>
        </w:rPr>
        <w:t xml:space="preserve"> Town Clerk</w:t>
      </w:r>
      <w:r w:rsidR="007A673F">
        <w:rPr>
          <w:b/>
        </w:rPr>
        <w:t xml:space="preserve"> and Grant Consultant(s)</w:t>
      </w:r>
    </w:p>
    <w:p w:rsidR="001A34FF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1A34FF" w:rsidRPr="00EC586D" w:rsidRDefault="001A34FF" w:rsidP="009F0EC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  <w:r w:rsidR="006A33A7">
        <w:rPr>
          <w:b/>
        </w:rPr>
        <w:t xml:space="preserve"> – Charter Revision Commission Meeting June 24, 2019 at 5:00 PM and Special Session Meeting June 24, 2019 at 6:00 PM</w:t>
      </w:r>
    </w:p>
    <w:p w:rsidR="00C41096" w:rsidRPr="00EA5038" w:rsidRDefault="00AA18F8" w:rsidP="00C41096">
      <w:pPr>
        <w:pStyle w:val="ListParagraph"/>
        <w:numPr>
          <w:ilvl w:val="0"/>
          <w:numId w:val="1"/>
        </w:numPr>
        <w:spacing w:line="276" w:lineRule="auto"/>
        <w:rPr>
          <w:i/>
          <w:sz w:val="18"/>
          <w:szCs w:val="18"/>
        </w:rPr>
      </w:pPr>
      <w:r w:rsidRPr="00EA5038">
        <w:rPr>
          <w:b/>
        </w:rPr>
        <w:t>Adjournment</w:t>
      </w: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059" w:rsidRDefault="001A6059" w:rsidP="00FC5B61">
      <w:r>
        <w:separator/>
      </w:r>
    </w:p>
  </w:endnote>
  <w:endnote w:type="continuationSeparator" w:id="0">
    <w:p w:rsidR="001A6059" w:rsidRDefault="001A6059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059" w:rsidRDefault="001A6059" w:rsidP="00FC5B61">
      <w:r>
        <w:separator/>
      </w:r>
    </w:p>
  </w:footnote>
  <w:footnote w:type="continuationSeparator" w:id="0">
    <w:p w:rsidR="001A6059" w:rsidRDefault="001A6059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757C8"/>
    <w:rsid w:val="00075B5B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104483"/>
    <w:rsid w:val="0012780A"/>
    <w:rsid w:val="001303DA"/>
    <w:rsid w:val="00132AEF"/>
    <w:rsid w:val="00140F6D"/>
    <w:rsid w:val="001522F5"/>
    <w:rsid w:val="00161562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7371"/>
    <w:rsid w:val="001E0F6D"/>
    <w:rsid w:val="001E1014"/>
    <w:rsid w:val="001E2045"/>
    <w:rsid w:val="001E3A62"/>
    <w:rsid w:val="001E49CB"/>
    <w:rsid w:val="00203720"/>
    <w:rsid w:val="0021096B"/>
    <w:rsid w:val="00223720"/>
    <w:rsid w:val="00241B65"/>
    <w:rsid w:val="002525A5"/>
    <w:rsid w:val="0026509C"/>
    <w:rsid w:val="002669B9"/>
    <w:rsid w:val="00275610"/>
    <w:rsid w:val="00275BF2"/>
    <w:rsid w:val="00277792"/>
    <w:rsid w:val="002838E9"/>
    <w:rsid w:val="00290209"/>
    <w:rsid w:val="00293841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6791"/>
    <w:rsid w:val="00307527"/>
    <w:rsid w:val="00315DA1"/>
    <w:rsid w:val="00317633"/>
    <w:rsid w:val="00330A2B"/>
    <w:rsid w:val="00333BE3"/>
    <w:rsid w:val="00346185"/>
    <w:rsid w:val="00353523"/>
    <w:rsid w:val="00353AFD"/>
    <w:rsid w:val="00370CBC"/>
    <w:rsid w:val="00382D6F"/>
    <w:rsid w:val="003A597E"/>
    <w:rsid w:val="003B1A62"/>
    <w:rsid w:val="003B7231"/>
    <w:rsid w:val="003C4481"/>
    <w:rsid w:val="003C6DD2"/>
    <w:rsid w:val="003D4D50"/>
    <w:rsid w:val="003D4F8E"/>
    <w:rsid w:val="004044FD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6920"/>
    <w:rsid w:val="004B2866"/>
    <w:rsid w:val="004C63A3"/>
    <w:rsid w:val="004C7991"/>
    <w:rsid w:val="004D7F6D"/>
    <w:rsid w:val="004F02C7"/>
    <w:rsid w:val="00501C8F"/>
    <w:rsid w:val="00514AF9"/>
    <w:rsid w:val="00524845"/>
    <w:rsid w:val="00533A91"/>
    <w:rsid w:val="0053411F"/>
    <w:rsid w:val="00541EEF"/>
    <w:rsid w:val="00561E38"/>
    <w:rsid w:val="00566B78"/>
    <w:rsid w:val="00570482"/>
    <w:rsid w:val="005B0552"/>
    <w:rsid w:val="005C68FD"/>
    <w:rsid w:val="005E50E9"/>
    <w:rsid w:val="00600410"/>
    <w:rsid w:val="00601A00"/>
    <w:rsid w:val="00601D07"/>
    <w:rsid w:val="00606546"/>
    <w:rsid w:val="00625159"/>
    <w:rsid w:val="00640A21"/>
    <w:rsid w:val="0065144F"/>
    <w:rsid w:val="0065212B"/>
    <w:rsid w:val="00663C62"/>
    <w:rsid w:val="00677B27"/>
    <w:rsid w:val="00684DA2"/>
    <w:rsid w:val="006A0E5A"/>
    <w:rsid w:val="006A105C"/>
    <w:rsid w:val="006A33A7"/>
    <w:rsid w:val="006A3972"/>
    <w:rsid w:val="006B42C5"/>
    <w:rsid w:val="006B6EB0"/>
    <w:rsid w:val="006C51D5"/>
    <w:rsid w:val="006C61FB"/>
    <w:rsid w:val="006D0C73"/>
    <w:rsid w:val="006D77C8"/>
    <w:rsid w:val="006E32D9"/>
    <w:rsid w:val="00700381"/>
    <w:rsid w:val="00710E3B"/>
    <w:rsid w:val="007122E1"/>
    <w:rsid w:val="00713C64"/>
    <w:rsid w:val="00720455"/>
    <w:rsid w:val="00726DFE"/>
    <w:rsid w:val="007476D4"/>
    <w:rsid w:val="007537B3"/>
    <w:rsid w:val="00771B51"/>
    <w:rsid w:val="00782B2F"/>
    <w:rsid w:val="007844B5"/>
    <w:rsid w:val="007A673F"/>
    <w:rsid w:val="007B36D6"/>
    <w:rsid w:val="007E0B59"/>
    <w:rsid w:val="00800720"/>
    <w:rsid w:val="00813921"/>
    <w:rsid w:val="008217B5"/>
    <w:rsid w:val="00831361"/>
    <w:rsid w:val="00845577"/>
    <w:rsid w:val="00845794"/>
    <w:rsid w:val="008536A4"/>
    <w:rsid w:val="008543F0"/>
    <w:rsid w:val="008556C4"/>
    <w:rsid w:val="008702A5"/>
    <w:rsid w:val="00870D15"/>
    <w:rsid w:val="00881121"/>
    <w:rsid w:val="00881138"/>
    <w:rsid w:val="0088134D"/>
    <w:rsid w:val="008835ED"/>
    <w:rsid w:val="008C17C2"/>
    <w:rsid w:val="008F2191"/>
    <w:rsid w:val="008F71B9"/>
    <w:rsid w:val="00901DD2"/>
    <w:rsid w:val="0091215B"/>
    <w:rsid w:val="0092470F"/>
    <w:rsid w:val="0092782D"/>
    <w:rsid w:val="00931F39"/>
    <w:rsid w:val="00941E58"/>
    <w:rsid w:val="00951454"/>
    <w:rsid w:val="009545F4"/>
    <w:rsid w:val="00963125"/>
    <w:rsid w:val="00973F45"/>
    <w:rsid w:val="00975DDC"/>
    <w:rsid w:val="0097605D"/>
    <w:rsid w:val="009811DF"/>
    <w:rsid w:val="00981DF6"/>
    <w:rsid w:val="0098276F"/>
    <w:rsid w:val="00993512"/>
    <w:rsid w:val="009A3084"/>
    <w:rsid w:val="009C565C"/>
    <w:rsid w:val="009C73A9"/>
    <w:rsid w:val="009D2783"/>
    <w:rsid w:val="009D33D0"/>
    <w:rsid w:val="009E18B0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75F3"/>
    <w:rsid w:val="00A90905"/>
    <w:rsid w:val="00A91C69"/>
    <w:rsid w:val="00AA1729"/>
    <w:rsid w:val="00AA18F8"/>
    <w:rsid w:val="00AA65B1"/>
    <w:rsid w:val="00AD34A3"/>
    <w:rsid w:val="00AD5776"/>
    <w:rsid w:val="00AE5220"/>
    <w:rsid w:val="00B01317"/>
    <w:rsid w:val="00B32442"/>
    <w:rsid w:val="00B5179A"/>
    <w:rsid w:val="00B72CEF"/>
    <w:rsid w:val="00B75616"/>
    <w:rsid w:val="00B77D3A"/>
    <w:rsid w:val="00BA17B9"/>
    <w:rsid w:val="00BA2C95"/>
    <w:rsid w:val="00BB131D"/>
    <w:rsid w:val="00BC5221"/>
    <w:rsid w:val="00BC563D"/>
    <w:rsid w:val="00BC5B44"/>
    <w:rsid w:val="00BE58F7"/>
    <w:rsid w:val="00BE75EB"/>
    <w:rsid w:val="00C07496"/>
    <w:rsid w:val="00C30257"/>
    <w:rsid w:val="00C41096"/>
    <w:rsid w:val="00C42279"/>
    <w:rsid w:val="00C422DB"/>
    <w:rsid w:val="00C5049B"/>
    <w:rsid w:val="00C518DD"/>
    <w:rsid w:val="00C56064"/>
    <w:rsid w:val="00C56A18"/>
    <w:rsid w:val="00C623D3"/>
    <w:rsid w:val="00C811BD"/>
    <w:rsid w:val="00CA227A"/>
    <w:rsid w:val="00CD3A0F"/>
    <w:rsid w:val="00CE5182"/>
    <w:rsid w:val="00D23E36"/>
    <w:rsid w:val="00D310BE"/>
    <w:rsid w:val="00D339A2"/>
    <w:rsid w:val="00D371D1"/>
    <w:rsid w:val="00D42530"/>
    <w:rsid w:val="00D44CB0"/>
    <w:rsid w:val="00D57146"/>
    <w:rsid w:val="00D90030"/>
    <w:rsid w:val="00DB2ED0"/>
    <w:rsid w:val="00DE0989"/>
    <w:rsid w:val="00DF12A5"/>
    <w:rsid w:val="00DF2993"/>
    <w:rsid w:val="00E05310"/>
    <w:rsid w:val="00E05F63"/>
    <w:rsid w:val="00E16F5A"/>
    <w:rsid w:val="00E55CA5"/>
    <w:rsid w:val="00E646C9"/>
    <w:rsid w:val="00E72739"/>
    <w:rsid w:val="00EA5038"/>
    <w:rsid w:val="00EB7D8F"/>
    <w:rsid w:val="00EC586D"/>
    <w:rsid w:val="00ED3ED9"/>
    <w:rsid w:val="00ED6B1E"/>
    <w:rsid w:val="00F03B0D"/>
    <w:rsid w:val="00F0560D"/>
    <w:rsid w:val="00F070A5"/>
    <w:rsid w:val="00F165F4"/>
    <w:rsid w:val="00F2641F"/>
    <w:rsid w:val="00F279A6"/>
    <w:rsid w:val="00F30B22"/>
    <w:rsid w:val="00F36F9B"/>
    <w:rsid w:val="00F53514"/>
    <w:rsid w:val="00F53836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278DF-FBB9-496D-A985-6F636F13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7</cp:revision>
  <cp:lastPrinted>2019-06-07T18:15:00Z</cp:lastPrinted>
  <dcterms:created xsi:type="dcterms:W3CDTF">2019-06-06T12:51:00Z</dcterms:created>
  <dcterms:modified xsi:type="dcterms:W3CDTF">2019-06-07T18:16:00Z</dcterms:modified>
</cp:coreProperties>
</file>