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09A90504"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Pr>
          <w:rStyle w:val="IntenseEmphasis"/>
          <w:i w:val="0"/>
          <w:color w:val="auto"/>
        </w:rPr>
        <w:t>January 8</w:t>
      </w:r>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52765D3" w14:textId="71902A57" w:rsidR="00B86262" w:rsidRDefault="00C628B3" w:rsidP="00E55942">
      <w:pPr>
        <w:spacing w:after="0" w:line="240" w:lineRule="auto"/>
        <w:rPr>
          <w:rStyle w:val="IntenseEmphasis"/>
          <w:b w:val="0"/>
          <w:i w:val="0"/>
          <w:color w:val="auto"/>
        </w:rPr>
      </w:pPr>
      <w:r>
        <w:rPr>
          <w:rStyle w:val="IntenseEmphasis"/>
          <w:b w:val="0"/>
          <w:i w:val="0"/>
          <w:color w:val="auto"/>
        </w:rPr>
        <w:tab/>
      </w:r>
      <w:r w:rsidR="00736DD6">
        <w:rPr>
          <w:rStyle w:val="IntenseEmphasis"/>
          <w:b w:val="0"/>
          <w:i w:val="0"/>
          <w:color w:val="auto"/>
        </w:rPr>
        <w:tab/>
      </w:r>
      <w:r w:rsidR="00BF2F3C" w:rsidRPr="00D10542">
        <w:rPr>
          <w:rStyle w:val="IntenseEmphasis"/>
          <w:b w:val="0"/>
          <w:i w:val="0"/>
          <w:color w:val="auto"/>
        </w:rPr>
        <w:t>Kimberly Reams, Town Clerk</w:t>
      </w:r>
    </w:p>
    <w:p w14:paraId="437A1D0E" w14:textId="3CD736B9"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C628B3">
        <w:rPr>
          <w:rStyle w:val="IntenseEmphasis"/>
          <w:b w:val="0"/>
          <w:i w:val="0"/>
          <w:color w:val="auto"/>
        </w:rPr>
        <w:t>,</w:t>
      </w:r>
      <w:r w:rsidR="00490FCD">
        <w:rPr>
          <w:rStyle w:val="IntenseEmphasis"/>
          <w:b w:val="0"/>
          <w:i w:val="0"/>
          <w:color w:val="auto"/>
        </w:rPr>
        <w:t xml:space="preserve"> Fire Chief</w:t>
      </w:r>
    </w:p>
    <w:p w14:paraId="6ABA7CF3" w14:textId="1AAEFF12"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5551A">
        <w:rPr>
          <w:rStyle w:val="IntenseEmphasis"/>
          <w:b w:val="0"/>
          <w:i w:val="0"/>
          <w:color w:val="auto"/>
        </w:rPr>
        <w:t>Kovacherich Arnold</w:t>
      </w:r>
      <w:r w:rsidR="00C628B3">
        <w:rPr>
          <w:rStyle w:val="IntenseEmphasis"/>
          <w:b w:val="0"/>
          <w:i w:val="0"/>
          <w:color w:val="auto"/>
        </w:rPr>
        <w:t>, Former Council Member</w:t>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168F835B"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w:t>
      </w:r>
      <w:r w:rsidR="00C628B3">
        <w:rPr>
          <w:rStyle w:val="IntenseEmphasis"/>
          <w:b w:val="0"/>
          <w:i w:val="0"/>
          <w:color w:val="auto"/>
        </w:rPr>
        <w:t>6</w:t>
      </w:r>
      <w:r w:rsidR="00BF2F3C" w:rsidRPr="00D10542">
        <w:rPr>
          <w:rStyle w:val="IntenseEmphasis"/>
          <w:b w:val="0"/>
          <w:i w:val="0"/>
          <w:color w:val="auto"/>
        </w:rPr>
        <w:t>:</w:t>
      </w:r>
      <w:r w:rsidR="002C7092">
        <w:rPr>
          <w:rStyle w:val="IntenseEmphasis"/>
          <w:b w:val="0"/>
          <w:i w:val="0"/>
          <w:color w:val="auto"/>
        </w:rPr>
        <w:t>0</w:t>
      </w:r>
      <w:r w:rsidR="00C628B3">
        <w:rPr>
          <w:rStyle w:val="IntenseEmphasis"/>
          <w:b w:val="0"/>
          <w:i w:val="0"/>
          <w:color w:val="auto"/>
        </w:rPr>
        <w:t>4</w:t>
      </w:r>
      <w:r w:rsidR="00BF2F3C" w:rsidRPr="00D10542">
        <w:rPr>
          <w:rStyle w:val="IntenseEmphasis"/>
          <w:b w:val="0"/>
          <w:i w:val="0"/>
          <w:color w:val="auto"/>
        </w:rPr>
        <w:t xml:space="preserve"> p.m.</w:t>
      </w:r>
      <w:r w:rsidR="00490FCD">
        <w:rPr>
          <w:rStyle w:val="IntenseEmphasis"/>
          <w:b w:val="0"/>
          <w:i w:val="0"/>
          <w:color w:val="auto"/>
        </w:rPr>
        <w:t xml:space="preserve">  </w:t>
      </w:r>
    </w:p>
    <w:p w14:paraId="5DCAD048" w14:textId="77777777" w:rsidR="005D6D2E" w:rsidRDefault="005D6D2E" w:rsidP="001F7671">
      <w:pPr>
        <w:spacing w:after="0" w:line="240" w:lineRule="auto"/>
      </w:pPr>
    </w:p>
    <w:p w14:paraId="1125B74F" w14:textId="77777777" w:rsidR="009102D3" w:rsidRDefault="009102D3" w:rsidP="00C940F3">
      <w:pPr>
        <w:pStyle w:val="ListParagraph"/>
        <w:spacing w:after="0" w:line="240" w:lineRule="auto"/>
        <w:ind w:left="0"/>
      </w:pPr>
      <w:r>
        <w:t xml:space="preserve">Ms. Dansey stated that she objected to Mr. Arnold </w:t>
      </w:r>
      <w:r w:rsidR="001515F8">
        <w:t>being seated at the Council Table.</w:t>
      </w:r>
    </w:p>
    <w:p w14:paraId="6EF5F9EF" w14:textId="77777777" w:rsidR="00404EA8" w:rsidRDefault="00404EA8" w:rsidP="00C940F3">
      <w:pPr>
        <w:pStyle w:val="ListParagraph"/>
        <w:spacing w:after="0" w:line="240" w:lineRule="auto"/>
        <w:ind w:left="0"/>
      </w:pPr>
    </w:p>
    <w:p w14:paraId="003AE0CF" w14:textId="7CDA7E31" w:rsidR="004628F9" w:rsidRDefault="00C628B3" w:rsidP="00C628B3">
      <w:pPr>
        <w:numPr>
          <w:ilvl w:val="0"/>
          <w:numId w:val="16"/>
        </w:numPr>
        <w:spacing w:after="0"/>
      </w:pPr>
      <w:r>
        <w:rPr>
          <w:u w:val="single"/>
        </w:rPr>
        <w:t>Roll Call</w:t>
      </w:r>
      <w:r w:rsidR="00566FBC" w:rsidRPr="00727A6B">
        <w:rPr>
          <w:u w:val="single"/>
        </w:rPr>
        <w:t xml:space="preserve">: </w:t>
      </w:r>
      <w:r w:rsidR="00566FBC">
        <w:t xml:space="preserve"> </w:t>
      </w:r>
      <w:r w:rsidRPr="006D20B0">
        <w:rPr>
          <w:rStyle w:val="IntenseEmphasis"/>
          <w:b w:val="0"/>
          <w:i w:val="0"/>
          <w:color w:val="auto"/>
        </w:rPr>
        <w:t xml:space="preserve">Mayor Calvin Malone, Council Member Joi Collins, </w:t>
      </w:r>
      <w:r>
        <w:rPr>
          <w:rStyle w:val="IntenseEmphasis"/>
          <w:b w:val="0"/>
          <w:i w:val="0"/>
          <w:color w:val="auto"/>
        </w:rPr>
        <w:t>Vice Mayor</w:t>
      </w:r>
      <w:r w:rsidRPr="006D20B0">
        <w:rPr>
          <w:rStyle w:val="IntenseEmphasis"/>
          <w:b w:val="0"/>
          <w:i w:val="0"/>
          <w:color w:val="auto"/>
        </w:rPr>
        <w:t xml:space="preserve"> Brandi Seabrooks, and Council Member Barbara Dansey were present.</w:t>
      </w:r>
      <w:r>
        <w:t xml:space="preserve"> </w:t>
      </w:r>
    </w:p>
    <w:p w14:paraId="26D54EF5" w14:textId="0BBC5C1A" w:rsidR="00774F37" w:rsidRDefault="00C628B3" w:rsidP="00774F37">
      <w:pPr>
        <w:numPr>
          <w:ilvl w:val="0"/>
          <w:numId w:val="16"/>
        </w:numPr>
        <w:spacing w:after="0"/>
      </w:pPr>
      <w:r w:rsidRPr="003676B3">
        <w:rPr>
          <w:u w:val="single"/>
        </w:rPr>
        <w:t xml:space="preserve">Approval of Minutes: </w:t>
      </w:r>
    </w:p>
    <w:p w14:paraId="21EDDDBA" w14:textId="267D3100" w:rsidR="00774F37" w:rsidRPr="00774F37" w:rsidRDefault="00774F37" w:rsidP="00774F37">
      <w:pPr>
        <w:spacing w:after="0"/>
      </w:pPr>
      <w:r>
        <w:t xml:space="preserve">MOTION:  Ms. Dansey moved to approve minutes from </w:t>
      </w:r>
      <w:r w:rsidRPr="00774F37">
        <w:rPr>
          <w:b/>
        </w:rPr>
        <w:t>Special Session, September 26, 2017</w:t>
      </w:r>
      <w:r>
        <w:t>; second by Ms. Seabrooks.  Motion passed unanimously.</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39A18FE" w14:textId="77777777" w:rsidR="003676B3" w:rsidRDefault="003676B3" w:rsidP="003676B3">
      <w:pPr>
        <w:pStyle w:val="ListParagraph"/>
        <w:spacing w:after="0" w:line="240" w:lineRule="auto"/>
        <w:ind w:left="0"/>
      </w:pPr>
      <w:r>
        <w:t>Mr. Malone</w:t>
      </w:r>
      <w:r>
        <w:tab/>
        <w:t xml:space="preserve">  X</w:t>
      </w:r>
    </w:p>
    <w:p w14:paraId="29BDB4D9" w14:textId="77777777" w:rsidR="003676B3" w:rsidRDefault="003676B3" w:rsidP="003676B3">
      <w:pPr>
        <w:pStyle w:val="ListParagraph"/>
        <w:spacing w:after="0" w:line="240" w:lineRule="auto"/>
        <w:ind w:left="0"/>
      </w:pPr>
      <w:r>
        <w:t>Ms. Seabrooks     X</w:t>
      </w:r>
    </w:p>
    <w:p w14:paraId="6DCFA3E0" w14:textId="77777777" w:rsidR="003676B3" w:rsidRDefault="003676B3" w:rsidP="003676B3">
      <w:pPr>
        <w:pStyle w:val="ListParagraph"/>
        <w:spacing w:after="0" w:line="240" w:lineRule="auto"/>
        <w:ind w:left="0"/>
      </w:pPr>
      <w:r>
        <w:t>Ms. Collins</w:t>
      </w:r>
      <w:r>
        <w:tab/>
        <w:t xml:space="preserve">  X</w:t>
      </w:r>
    </w:p>
    <w:p w14:paraId="51CEA74F" w14:textId="448ADCE1" w:rsidR="003676B3" w:rsidRDefault="003676B3" w:rsidP="003676B3">
      <w:pPr>
        <w:pStyle w:val="ListParagraph"/>
        <w:spacing w:after="0" w:line="240" w:lineRule="auto"/>
        <w:ind w:left="0"/>
      </w:pPr>
      <w:r>
        <w:t>Ms. Dansey</w:t>
      </w:r>
      <w:r>
        <w:tab/>
        <w:t xml:space="preserve">  X</w:t>
      </w:r>
    </w:p>
    <w:p w14:paraId="117072B9" w14:textId="77777777" w:rsidR="00774F37" w:rsidRPr="00C628B3" w:rsidRDefault="00774F37" w:rsidP="00774F37">
      <w:pPr>
        <w:spacing w:after="0"/>
        <w:ind w:left="720"/>
      </w:pPr>
    </w:p>
    <w:p w14:paraId="600EB107" w14:textId="55A40431" w:rsidR="003676B3" w:rsidRPr="00774F37" w:rsidRDefault="003676B3" w:rsidP="003676B3">
      <w:pPr>
        <w:spacing w:after="0"/>
      </w:pPr>
      <w:r>
        <w:t xml:space="preserve">MOTION:  Ms. Dansey moved to approve minutes from </w:t>
      </w:r>
      <w:r w:rsidRPr="00774F37">
        <w:rPr>
          <w:b/>
        </w:rPr>
        <w:t>Special Session, September 2</w:t>
      </w:r>
      <w:r>
        <w:rPr>
          <w:b/>
        </w:rPr>
        <w:t>9</w:t>
      </w:r>
      <w:r w:rsidRPr="00774F37">
        <w:rPr>
          <w:b/>
        </w:rPr>
        <w:t>, 2017</w:t>
      </w:r>
      <w:r>
        <w:t>; second by Ms. Seabrooks.  Motion passed unanimously.</w:t>
      </w:r>
    </w:p>
    <w:p w14:paraId="64D717FD" w14:textId="77777777"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AC036BA" w14:textId="77777777" w:rsidR="003676B3" w:rsidRDefault="003676B3" w:rsidP="003676B3">
      <w:pPr>
        <w:pStyle w:val="ListParagraph"/>
        <w:spacing w:after="0" w:line="240" w:lineRule="auto"/>
        <w:ind w:left="0"/>
      </w:pPr>
      <w:r>
        <w:t>Mr. Malone</w:t>
      </w:r>
      <w:r>
        <w:tab/>
        <w:t xml:space="preserve">  X</w:t>
      </w:r>
    </w:p>
    <w:p w14:paraId="2B00540A" w14:textId="77777777" w:rsidR="003676B3" w:rsidRDefault="003676B3" w:rsidP="003676B3">
      <w:pPr>
        <w:pStyle w:val="ListParagraph"/>
        <w:spacing w:after="0" w:line="240" w:lineRule="auto"/>
        <w:ind w:left="0"/>
      </w:pPr>
      <w:r>
        <w:t>Ms. Seabrooks     X</w:t>
      </w:r>
    </w:p>
    <w:p w14:paraId="46A4CEA3" w14:textId="77777777" w:rsidR="003676B3" w:rsidRDefault="003676B3" w:rsidP="003676B3">
      <w:pPr>
        <w:pStyle w:val="ListParagraph"/>
        <w:spacing w:after="0" w:line="240" w:lineRule="auto"/>
        <w:ind w:left="0"/>
      </w:pPr>
      <w:r>
        <w:t>Ms. Collins</w:t>
      </w:r>
      <w:r>
        <w:tab/>
        <w:t xml:space="preserve">  X</w:t>
      </w:r>
    </w:p>
    <w:p w14:paraId="3B98163C" w14:textId="77777777" w:rsidR="003676B3" w:rsidRDefault="003676B3" w:rsidP="003676B3">
      <w:pPr>
        <w:pStyle w:val="ListParagraph"/>
        <w:spacing w:after="0" w:line="240" w:lineRule="auto"/>
        <w:ind w:left="0"/>
      </w:pPr>
      <w:r>
        <w:t>Ms. Dansey</w:t>
      </w:r>
      <w:r>
        <w:tab/>
        <w:t xml:space="preserve">  X</w:t>
      </w:r>
    </w:p>
    <w:p w14:paraId="0EF62EF4" w14:textId="77777777" w:rsidR="00C628B3" w:rsidRDefault="00C628B3" w:rsidP="003676B3">
      <w:pPr>
        <w:spacing w:after="0"/>
      </w:pPr>
    </w:p>
    <w:p w14:paraId="2E210ED1" w14:textId="22D8FA97" w:rsidR="003676B3" w:rsidRPr="00774F37" w:rsidRDefault="003676B3" w:rsidP="003676B3">
      <w:pPr>
        <w:spacing w:after="0"/>
      </w:pPr>
      <w:r>
        <w:t xml:space="preserve">MOTION:  Ms. </w:t>
      </w:r>
      <w:r>
        <w:t>Dansey</w:t>
      </w:r>
      <w:r>
        <w:t xml:space="preserve"> moved to approve minutes from </w:t>
      </w:r>
      <w:r w:rsidRPr="00774F37">
        <w:rPr>
          <w:b/>
        </w:rPr>
        <w:t xml:space="preserve">Special Session, </w:t>
      </w:r>
      <w:r>
        <w:rPr>
          <w:b/>
        </w:rPr>
        <w:t>October 2</w:t>
      </w:r>
      <w:r w:rsidRPr="00774F37">
        <w:rPr>
          <w:b/>
        </w:rPr>
        <w:t>, 2017</w:t>
      </w:r>
      <w:r>
        <w:t>; second by Ms. Seabrooks.  Motion passed unanimously.</w:t>
      </w:r>
    </w:p>
    <w:p w14:paraId="264BFACB" w14:textId="77777777"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BE0F69E" w14:textId="77777777" w:rsidR="003676B3" w:rsidRDefault="003676B3" w:rsidP="003676B3">
      <w:pPr>
        <w:pStyle w:val="ListParagraph"/>
        <w:spacing w:after="0" w:line="240" w:lineRule="auto"/>
        <w:ind w:left="0"/>
      </w:pPr>
      <w:r>
        <w:t>Mr. Malone</w:t>
      </w:r>
      <w:r>
        <w:tab/>
        <w:t xml:space="preserve">  X</w:t>
      </w:r>
    </w:p>
    <w:p w14:paraId="1061E012" w14:textId="77777777" w:rsidR="003676B3" w:rsidRDefault="003676B3" w:rsidP="003676B3">
      <w:pPr>
        <w:pStyle w:val="ListParagraph"/>
        <w:spacing w:after="0" w:line="240" w:lineRule="auto"/>
        <w:ind w:left="0"/>
      </w:pPr>
      <w:r>
        <w:t>Ms. Seabrooks     X</w:t>
      </w:r>
    </w:p>
    <w:p w14:paraId="15DDCFC2" w14:textId="77777777" w:rsidR="003676B3" w:rsidRDefault="003676B3" w:rsidP="003676B3">
      <w:pPr>
        <w:pStyle w:val="ListParagraph"/>
        <w:spacing w:after="0" w:line="240" w:lineRule="auto"/>
        <w:ind w:left="0"/>
      </w:pPr>
      <w:r>
        <w:t>Ms. Collins</w:t>
      </w:r>
      <w:r>
        <w:tab/>
        <w:t xml:space="preserve">  X</w:t>
      </w:r>
    </w:p>
    <w:p w14:paraId="7978084F" w14:textId="77777777" w:rsidR="003676B3" w:rsidRDefault="003676B3" w:rsidP="003676B3">
      <w:pPr>
        <w:pStyle w:val="ListParagraph"/>
        <w:spacing w:after="0"/>
        <w:ind w:left="0"/>
      </w:pPr>
      <w:r>
        <w:t>Ms. Dansey</w:t>
      </w:r>
      <w:r>
        <w:tab/>
        <w:t xml:space="preserve">  X</w:t>
      </w:r>
    </w:p>
    <w:p w14:paraId="79122E32" w14:textId="6C70C941" w:rsidR="003676B3" w:rsidRDefault="003676B3" w:rsidP="003676B3">
      <w:pPr>
        <w:pStyle w:val="ListParagraph"/>
        <w:numPr>
          <w:ilvl w:val="0"/>
          <w:numId w:val="16"/>
        </w:numPr>
        <w:spacing w:after="0" w:line="240" w:lineRule="auto"/>
      </w:pPr>
      <w:r>
        <w:rPr>
          <w:u w:val="single"/>
        </w:rPr>
        <w:lastRenderedPageBreak/>
        <w:t xml:space="preserve">Budget Amendment – Balances Brought Forward: </w:t>
      </w:r>
      <w:r>
        <w:t xml:space="preserve">Mr. Dean stated that we needed to amend the budget to reflect the true balances brought forward.  He then asked Ms. Reams to explain.  Ms. Reams had given council members the original budget for the General Fund, Water, Sewer, and Sanitation Funds along with the new budgets reflecting the balances brought forward.  </w:t>
      </w:r>
      <w:r w:rsidR="000B1C5B">
        <w:t>Ms. Reams stated that the balances brought forward in the budget were estimated because the year had not ended.  Ms. Reams went on to say that the balances brought forward were more than estimated.  Ms. Reams stated that the amended budget amount was $1,958,654.00.  After a couple of questions the following motion was made.</w:t>
      </w:r>
    </w:p>
    <w:p w14:paraId="49FF703F" w14:textId="77777777" w:rsidR="000B1C5B" w:rsidRDefault="000B1C5B" w:rsidP="000B1C5B">
      <w:pPr>
        <w:spacing w:after="0" w:line="240" w:lineRule="auto"/>
      </w:pPr>
    </w:p>
    <w:p w14:paraId="545B519C" w14:textId="79CA033A" w:rsidR="000B1C5B" w:rsidRDefault="000B1C5B" w:rsidP="000B1C5B">
      <w:pPr>
        <w:spacing w:after="0" w:line="240" w:lineRule="auto"/>
      </w:pPr>
      <w:r>
        <w:t>MOTION:  Ms. Collins moved to approve the amended budget in the amount of $1,958,654.00; second by Ms. Dansey.  Motion passed unanimously.</w:t>
      </w:r>
    </w:p>
    <w:p w14:paraId="2F267159" w14:textId="77777777" w:rsidR="000B1C5B" w:rsidRDefault="000B1C5B" w:rsidP="000B1C5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0D73CDE" w14:textId="77777777" w:rsidR="000B1C5B" w:rsidRDefault="000B1C5B" w:rsidP="000B1C5B">
      <w:pPr>
        <w:pStyle w:val="ListParagraph"/>
        <w:spacing w:after="0" w:line="240" w:lineRule="auto"/>
        <w:ind w:left="0"/>
      </w:pPr>
      <w:r>
        <w:t>Mr. Malone</w:t>
      </w:r>
      <w:r>
        <w:tab/>
        <w:t xml:space="preserve">  X</w:t>
      </w:r>
    </w:p>
    <w:p w14:paraId="0C47132D" w14:textId="77777777" w:rsidR="000B1C5B" w:rsidRDefault="000B1C5B" w:rsidP="000B1C5B">
      <w:pPr>
        <w:pStyle w:val="ListParagraph"/>
        <w:spacing w:after="0" w:line="240" w:lineRule="auto"/>
        <w:ind w:left="0"/>
      </w:pPr>
      <w:r>
        <w:t>Ms. Seabrooks     X</w:t>
      </w:r>
    </w:p>
    <w:p w14:paraId="1DB768DC" w14:textId="77777777" w:rsidR="000B1C5B" w:rsidRDefault="000B1C5B" w:rsidP="000B1C5B">
      <w:pPr>
        <w:pStyle w:val="ListParagraph"/>
        <w:spacing w:after="0" w:line="240" w:lineRule="auto"/>
        <w:ind w:left="0"/>
      </w:pPr>
      <w:r>
        <w:t>Ms. Collins</w:t>
      </w:r>
      <w:r>
        <w:tab/>
        <w:t xml:space="preserve">  X</w:t>
      </w:r>
    </w:p>
    <w:p w14:paraId="203E8CA7" w14:textId="77777777" w:rsidR="000B1C5B" w:rsidRDefault="000B1C5B" w:rsidP="000B1C5B">
      <w:pPr>
        <w:pStyle w:val="ListParagraph"/>
        <w:spacing w:after="0"/>
        <w:ind w:left="0"/>
      </w:pPr>
      <w:r>
        <w:t>Ms. Dansey</w:t>
      </w:r>
      <w:r>
        <w:tab/>
        <w:t xml:space="preserve">  X</w:t>
      </w:r>
    </w:p>
    <w:p w14:paraId="0CE3BFCE" w14:textId="03DADB1E" w:rsidR="003676B3" w:rsidRDefault="000B1C5B" w:rsidP="003676B3">
      <w:pPr>
        <w:spacing w:after="0"/>
      </w:pPr>
      <w:r>
        <w:t xml:space="preserve"> </w:t>
      </w:r>
    </w:p>
    <w:p w14:paraId="1AA69625" w14:textId="52EDE85A" w:rsidR="000B1C5B" w:rsidRDefault="000B1C5B" w:rsidP="000B1C5B">
      <w:pPr>
        <w:pStyle w:val="ListParagraph"/>
        <w:numPr>
          <w:ilvl w:val="0"/>
          <w:numId w:val="16"/>
        </w:numPr>
        <w:spacing w:after="0"/>
      </w:pPr>
      <w:r>
        <w:rPr>
          <w:u w:val="single"/>
        </w:rPr>
        <w:t xml:space="preserve">Town of Greenville Rules of Procedure: </w:t>
      </w:r>
      <w:r>
        <w:t xml:space="preserve"> Mr. Reid stated that this was a continuation from the workshop last month.  Mr. Reid then went through the requested changes.  After some discussion the following motion was made.</w:t>
      </w:r>
    </w:p>
    <w:p w14:paraId="302B4497" w14:textId="0EBD8F8F" w:rsidR="000B1C5B" w:rsidRDefault="000B1C5B" w:rsidP="000B1C5B">
      <w:pPr>
        <w:spacing w:after="0"/>
      </w:pPr>
      <w:r>
        <w:t xml:space="preserve">MOTION: Ms. Seabrooks moved to table this item </w:t>
      </w:r>
      <w:r w:rsidR="00183C36">
        <w:t>until a</w:t>
      </w:r>
      <w:r>
        <w:t xml:space="preserve"> workshop</w:t>
      </w:r>
      <w:r w:rsidR="00183C36">
        <w:t xml:space="preserve"> is scheduled</w:t>
      </w:r>
      <w:r>
        <w:t>; second by</w:t>
      </w:r>
      <w:r w:rsidR="00183C36">
        <w:t xml:space="preserve"> Ms. Dansey.  Motion passed unanimously.  </w:t>
      </w:r>
    </w:p>
    <w:p w14:paraId="30551A81" w14:textId="77777777" w:rsidR="00183C36" w:rsidRDefault="00183C36" w:rsidP="00183C36">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BE6A5DF" w14:textId="77777777" w:rsidR="00183C36" w:rsidRDefault="00183C36" w:rsidP="00183C36">
      <w:pPr>
        <w:pStyle w:val="ListParagraph"/>
        <w:spacing w:after="0" w:line="240" w:lineRule="auto"/>
        <w:ind w:left="0"/>
      </w:pPr>
      <w:r>
        <w:t>Mr. Malone</w:t>
      </w:r>
      <w:r>
        <w:tab/>
        <w:t xml:space="preserve">  X</w:t>
      </w:r>
    </w:p>
    <w:p w14:paraId="6A764223" w14:textId="77777777" w:rsidR="00183C36" w:rsidRDefault="00183C36" w:rsidP="00183C36">
      <w:pPr>
        <w:pStyle w:val="ListParagraph"/>
        <w:spacing w:after="0" w:line="240" w:lineRule="auto"/>
        <w:ind w:left="0"/>
      </w:pPr>
      <w:r>
        <w:t>Ms. Seabrooks     X</w:t>
      </w:r>
    </w:p>
    <w:p w14:paraId="55D428A8" w14:textId="77777777" w:rsidR="00183C36" w:rsidRDefault="00183C36" w:rsidP="00183C36">
      <w:pPr>
        <w:pStyle w:val="ListParagraph"/>
        <w:spacing w:after="0" w:line="240" w:lineRule="auto"/>
        <w:ind w:left="0"/>
      </w:pPr>
      <w:r>
        <w:t>Ms. Collins</w:t>
      </w:r>
      <w:r>
        <w:tab/>
        <w:t xml:space="preserve">  X</w:t>
      </w:r>
    </w:p>
    <w:p w14:paraId="47289D1B" w14:textId="77777777" w:rsidR="00183C36" w:rsidRDefault="00183C36" w:rsidP="00183C36">
      <w:pPr>
        <w:pStyle w:val="ListParagraph"/>
        <w:spacing w:after="0"/>
        <w:ind w:left="0"/>
      </w:pPr>
      <w:r>
        <w:t>Ms. Dansey</w:t>
      </w:r>
      <w:r>
        <w:tab/>
        <w:t xml:space="preserve">  X</w:t>
      </w:r>
    </w:p>
    <w:p w14:paraId="24A78538" w14:textId="71CAF430" w:rsidR="00183C36" w:rsidRDefault="00183C36" w:rsidP="000B1C5B">
      <w:pPr>
        <w:spacing w:after="0"/>
      </w:pPr>
      <w:r>
        <w:t xml:space="preserve"> </w:t>
      </w:r>
    </w:p>
    <w:p w14:paraId="7C1FFA1C" w14:textId="28AF63D0" w:rsidR="00183C36" w:rsidRDefault="00183C36" w:rsidP="000B1C5B">
      <w:pPr>
        <w:spacing w:after="0"/>
      </w:pPr>
      <w:r>
        <w:t>A Workshop was scheduled for February 5, 2018 at 4:00 p.m.</w:t>
      </w:r>
    </w:p>
    <w:p w14:paraId="1206C48F" w14:textId="56A17BF4" w:rsidR="00183C36" w:rsidRPr="00183C36" w:rsidRDefault="00183C36" w:rsidP="00183C36">
      <w:pPr>
        <w:pStyle w:val="ListParagraph"/>
        <w:numPr>
          <w:ilvl w:val="0"/>
          <w:numId w:val="16"/>
        </w:numPr>
        <w:spacing w:after="0"/>
      </w:pPr>
      <w:r>
        <w:rPr>
          <w:u w:val="single"/>
        </w:rPr>
        <w:t>General and Miscellaneous Business:</w:t>
      </w:r>
    </w:p>
    <w:p w14:paraId="1939200B" w14:textId="37EC55F1" w:rsidR="00183C36" w:rsidRDefault="00183C36" w:rsidP="001F68FB">
      <w:pPr>
        <w:pStyle w:val="ListParagraph"/>
        <w:numPr>
          <w:ilvl w:val="0"/>
          <w:numId w:val="18"/>
        </w:numPr>
        <w:spacing w:after="0"/>
      </w:pPr>
      <w:r w:rsidRPr="001F68FB">
        <w:rPr>
          <w:b/>
        </w:rPr>
        <w:t xml:space="preserve">Citizen Participation: </w:t>
      </w:r>
      <w:r>
        <w:t xml:space="preserve">Ms. Justina Cone stated </w:t>
      </w:r>
      <w:r w:rsidR="00517F83">
        <w:t>she wanted to come back before the board in regards to the</w:t>
      </w:r>
      <w:r>
        <w:t xml:space="preserve"> interlocal agreement with the Sheriff’s Office for additional coverage in Greenville.  She went on to say that the committee made their recommendations on the agreement and presented that to council.</w:t>
      </w:r>
      <w:r w:rsidR="001F68FB">
        <w:t xml:space="preserve">  </w:t>
      </w:r>
      <w:r w:rsidR="00D277D9">
        <w:t xml:space="preserve">Ms. Cone stated that crime was escalating and related several instances.  Ms. Cone stated that she was asking that the board </w:t>
      </w:r>
      <w:r w:rsidR="000D7463">
        <w:t xml:space="preserve">allow Mr. Dean to </w:t>
      </w:r>
      <w:r w:rsidR="00D277D9">
        <w:t xml:space="preserve">move forward with the agreement.  </w:t>
      </w:r>
      <w:r w:rsidR="000D7463">
        <w:t>There was input from council members</w:t>
      </w:r>
      <w:r w:rsidR="00CC2A50">
        <w:t>, Mr. Dean</w:t>
      </w:r>
      <w:r w:rsidR="000D7463">
        <w:t xml:space="preserve"> and other citizens.</w:t>
      </w:r>
      <w:r w:rsidR="00CC2A50">
        <w:t xml:space="preserve"> </w:t>
      </w:r>
    </w:p>
    <w:p w14:paraId="0C63622F" w14:textId="4B94B437" w:rsidR="000D7463" w:rsidRDefault="000D7463" w:rsidP="001F68FB">
      <w:pPr>
        <w:pStyle w:val="ListParagraph"/>
        <w:numPr>
          <w:ilvl w:val="0"/>
          <w:numId w:val="18"/>
        </w:numPr>
        <w:spacing w:after="0"/>
      </w:pPr>
      <w:r>
        <w:rPr>
          <w:b/>
        </w:rPr>
        <w:t>Town Manager:</w:t>
      </w:r>
      <w:r>
        <w:t xml:space="preserve"> </w:t>
      </w:r>
      <w:r w:rsidR="00CC2A50">
        <w:t xml:space="preserve">Mr. Dean reported </w:t>
      </w:r>
      <w:r w:rsidR="00A477A5">
        <w:t>that he had put in two appropriation requests.  Mr. Dean stated that this was something he needed to move on.  He stated that Greenville Day was tentatively scheduled for February 13, 2018</w:t>
      </w:r>
      <w:r w:rsidR="00873F22">
        <w:t xml:space="preserve">.  Mr. Dean stated that he should have word back soon from DEP.  He stated that he was working on the Youth Build Project grant.  He went on to state that there was no guarantee that we would get the grant.  </w:t>
      </w:r>
    </w:p>
    <w:p w14:paraId="22D28C75" w14:textId="1B291178" w:rsidR="00873F22" w:rsidRDefault="00873F22" w:rsidP="001F68FB">
      <w:pPr>
        <w:pStyle w:val="ListParagraph"/>
        <w:numPr>
          <w:ilvl w:val="0"/>
          <w:numId w:val="18"/>
        </w:numPr>
        <w:spacing w:after="0"/>
      </w:pPr>
      <w:r>
        <w:rPr>
          <w:b/>
        </w:rPr>
        <w:t>Town Attorney:</w:t>
      </w:r>
      <w:r>
        <w:t xml:space="preserve">  Mr. Reid</w:t>
      </w:r>
      <w:r w:rsidR="0045301C">
        <w:t xml:space="preserve"> stated that he was working on training for council, ethics, sunshine law etc.  </w:t>
      </w:r>
    </w:p>
    <w:p w14:paraId="0BE995EB" w14:textId="5523E31A" w:rsidR="0045301C" w:rsidRPr="00183C36" w:rsidRDefault="0045301C" w:rsidP="001F68FB">
      <w:pPr>
        <w:pStyle w:val="ListParagraph"/>
        <w:numPr>
          <w:ilvl w:val="0"/>
          <w:numId w:val="18"/>
        </w:numPr>
        <w:spacing w:after="0"/>
      </w:pPr>
      <w:r>
        <w:rPr>
          <w:b/>
        </w:rPr>
        <w:lastRenderedPageBreak/>
        <w:t>Town Clerk:</w:t>
      </w:r>
      <w:r>
        <w:t xml:space="preserve">  Ms. Reams stated that the Auditors would be in City Hall all week.  She went on to say that </w:t>
      </w:r>
      <w:r w:rsidR="00CF47C6">
        <w:t xml:space="preserve">the Auditors would come back possibly in March </w:t>
      </w:r>
      <w:r>
        <w:t>to present their findings.</w:t>
      </w:r>
      <w:r w:rsidR="00CF47C6">
        <w:t xml:space="preserve">  Ms. Reams went on to </w:t>
      </w:r>
      <w:r w:rsidR="00081CD0">
        <w:t>say that qualifying was noon January 15</w:t>
      </w:r>
      <w:r w:rsidR="00081CD0" w:rsidRPr="00081CD0">
        <w:rPr>
          <w:vertAlign w:val="superscript"/>
        </w:rPr>
        <w:t>th</w:t>
      </w:r>
      <w:r w:rsidR="00081CD0">
        <w:t xml:space="preserve"> through noon January 19</w:t>
      </w:r>
      <w:r w:rsidR="00081CD0" w:rsidRPr="00081CD0">
        <w:rPr>
          <w:vertAlign w:val="superscript"/>
        </w:rPr>
        <w:t>th</w:t>
      </w:r>
      <w:r w:rsidR="00081CD0">
        <w:t xml:space="preserve">.  She went on to say that election packets were ready. </w:t>
      </w:r>
      <w:bookmarkStart w:id="0" w:name="_GoBack"/>
      <w:bookmarkEnd w:id="0"/>
    </w:p>
    <w:p w14:paraId="53C24E26" w14:textId="77777777" w:rsidR="00C628B3" w:rsidRDefault="00C628B3" w:rsidP="003676B3">
      <w:pPr>
        <w:spacing w:after="0" w:line="240" w:lineRule="auto"/>
      </w:pPr>
    </w:p>
    <w:p w14:paraId="5EF3864E" w14:textId="77777777" w:rsidR="00D1785A" w:rsidRDefault="00D1785A" w:rsidP="00D1785A">
      <w:pPr>
        <w:spacing w:after="0" w:line="240" w:lineRule="auto"/>
      </w:pPr>
    </w:p>
    <w:p w14:paraId="3F745A7E" w14:textId="312991A5" w:rsidR="00507926" w:rsidRDefault="00507926" w:rsidP="003A78C1">
      <w:pPr>
        <w:spacing w:after="0" w:line="240" w:lineRule="auto"/>
      </w:pPr>
      <w:r>
        <w:t>M</w:t>
      </w:r>
      <w:r w:rsidR="005A0D0A">
        <w:t>s</w:t>
      </w:r>
      <w:r>
        <w:t xml:space="preserve">. </w:t>
      </w:r>
      <w:r w:rsidR="0045301C">
        <w:t>Collins</w:t>
      </w:r>
      <w:r>
        <w:t xml:space="preserve"> moved to adjourn; </w:t>
      </w:r>
      <w:r w:rsidR="00F02276">
        <w:t xml:space="preserve">second by Ms. </w:t>
      </w:r>
      <w:r w:rsidR="0045301C">
        <w:t>Seabrooks</w:t>
      </w:r>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CE2F" w14:textId="77777777" w:rsidR="004C5718" w:rsidRDefault="004C5718" w:rsidP="00B572AE">
      <w:pPr>
        <w:spacing w:after="0" w:line="240" w:lineRule="auto"/>
      </w:pPr>
      <w:r>
        <w:separator/>
      </w:r>
    </w:p>
  </w:endnote>
  <w:endnote w:type="continuationSeparator" w:id="0">
    <w:p w14:paraId="5CAF5578" w14:textId="77777777" w:rsidR="004C5718" w:rsidRDefault="004C5718"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96A1" w14:textId="77777777" w:rsidR="004C5718" w:rsidRDefault="004C5718" w:rsidP="00B572AE">
      <w:pPr>
        <w:spacing w:after="0" w:line="240" w:lineRule="auto"/>
      </w:pPr>
      <w:r>
        <w:separator/>
      </w:r>
    </w:p>
  </w:footnote>
  <w:footnote w:type="continuationSeparator" w:id="0">
    <w:p w14:paraId="280E8089" w14:textId="77777777" w:rsidR="004C5718" w:rsidRDefault="004C5718"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1CD0"/>
    <w:rsid w:val="00084EB8"/>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567B"/>
    <w:rsid w:val="000D5FB5"/>
    <w:rsid w:val="000D7463"/>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ADD"/>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571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A029CA"/>
    <w:rsid w:val="00A10157"/>
    <w:rsid w:val="00A129A2"/>
    <w:rsid w:val="00A12D00"/>
    <w:rsid w:val="00A1537C"/>
    <w:rsid w:val="00A211C3"/>
    <w:rsid w:val="00A24D91"/>
    <w:rsid w:val="00A250B2"/>
    <w:rsid w:val="00A31BDC"/>
    <w:rsid w:val="00A4257C"/>
    <w:rsid w:val="00A44821"/>
    <w:rsid w:val="00A44EC2"/>
    <w:rsid w:val="00A477A5"/>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4BBA"/>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277D9"/>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1935"/>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DF8D-F06E-40A6-87A7-42B7B651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2018-03-15T20:12:00Z</cp:lastPrinted>
  <dcterms:created xsi:type="dcterms:W3CDTF">2018-03-15T17:06:00Z</dcterms:created>
  <dcterms:modified xsi:type="dcterms:W3CDTF">2018-03-15T20:31:00Z</dcterms:modified>
</cp:coreProperties>
</file>