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380D0D97" w:rsidR="00BF2F3C" w:rsidRPr="004D55E8" w:rsidRDefault="002D0D97"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9E6DD2">
        <w:rPr>
          <w:rStyle w:val="IntenseEmphasis"/>
          <w:i w:val="0"/>
          <w:color w:val="auto"/>
        </w:rPr>
        <w:t>February</w:t>
      </w:r>
      <w:r>
        <w:rPr>
          <w:rStyle w:val="IntenseEmphasis"/>
          <w:i w:val="0"/>
          <w:color w:val="auto"/>
        </w:rPr>
        <w:t xml:space="preserve"> </w:t>
      </w:r>
      <w:r w:rsidR="009E6DD2">
        <w:rPr>
          <w:rStyle w:val="IntenseEmphasis"/>
          <w:i w:val="0"/>
          <w:color w:val="auto"/>
        </w:rPr>
        <w:t>28</w:t>
      </w:r>
      <w:r w:rsidR="00BF2F3C" w:rsidRPr="004D55E8">
        <w:rPr>
          <w:rStyle w:val="IntenseEmphasis"/>
          <w:i w:val="0"/>
          <w:color w:val="auto"/>
        </w:rPr>
        <w:t>, 201</w:t>
      </w:r>
      <w:r w:rsidR="009E6DD2">
        <w:rPr>
          <w:rStyle w:val="IntenseEmphasis"/>
          <w:i w:val="0"/>
          <w:color w:val="auto"/>
        </w:rPr>
        <w:t>8</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352765D3" w14:textId="77777777" w:rsidR="00B86262"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Pr="00D10542">
        <w:rPr>
          <w:rStyle w:val="IntenseEmphasis"/>
          <w:b w:val="0"/>
          <w:i w:val="0"/>
          <w:color w:val="auto"/>
        </w:rPr>
        <w:t>Kimberly Reams, Town Clerk</w:t>
      </w:r>
    </w:p>
    <w:p w14:paraId="437A1D0E" w14:textId="51776A62"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9F6C14">
        <w:rPr>
          <w:rStyle w:val="IntenseEmphasis"/>
          <w:b w:val="0"/>
          <w:i w:val="0"/>
          <w:color w:val="auto"/>
        </w:rPr>
        <w:t xml:space="preserve"> Director</w:t>
      </w:r>
      <w:r w:rsidR="00490FCD">
        <w:rPr>
          <w:rStyle w:val="IntenseEmphasis"/>
          <w:b w:val="0"/>
          <w:i w:val="0"/>
          <w:color w:val="auto"/>
        </w:rPr>
        <w:t xml:space="preserve"> – Fire Chief</w:t>
      </w:r>
    </w:p>
    <w:p w14:paraId="6ABA7CF3" w14:textId="68A25BD1"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9F6C14">
        <w:rPr>
          <w:rStyle w:val="IntenseEmphasis"/>
          <w:b w:val="0"/>
          <w:i w:val="0"/>
          <w:color w:val="auto"/>
        </w:rPr>
        <w:t>Wayne Malone, Assistant Public Works Director</w:t>
      </w:r>
    </w:p>
    <w:p w14:paraId="37A96134" w14:textId="0B84DE33" w:rsidR="009F6C14" w:rsidRDefault="009F6C14"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Joe Jackson, Public Works</w:t>
      </w:r>
    </w:p>
    <w:p w14:paraId="034CFE62" w14:textId="3764ED7D" w:rsidR="009F6C14" w:rsidRDefault="009F6C14"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Ricky Cumity, Public Works</w:t>
      </w:r>
    </w:p>
    <w:p w14:paraId="35F7A050" w14:textId="0C2F3233" w:rsidR="009F6C14" w:rsidRDefault="009F6C14"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Herman Terry, Public works</w:t>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bookmarkStart w:id="0" w:name="_GoBack"/>
      <w:bookmarkEnd w:id="0"/>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116C383B"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w:t>
      </w:r>
      <w:r w:rsidR="00661F77">
        <w:rPr>
          <w:rStyle w:val="IntenseEmphasis"/>
          <w:b w:val="0"/>
          <w:i w:val="0"/>
          <w:color w:val="auto"/>
        </w:rPr>
        <w:t>6</w:t>
      </w:r>
      <w:r w:rsidR="00BF2F3C" w:rsidRPr="00D10542">
        <w:rPr>
          <w:rStyle w:val="IntenseEmphasis"/>
          <w:b w:val="0"/>
          <w:i w:val="0"/>
          <w:color w:val="auto"/>
        </w:rPr>
        <w:t>:</w:t>
      </w:r>
      <w:r w:rsidR="002C7092">
        <w:rPr>
          <w:rStyle w:val="IntenseEmphasis"/>
          <w:b w:val="0"/>
          <w:i w:val="0"/>
          <w:color w:val="auto"/>
        </w:rPr>
        <w:t>0</w:t>
      </w:r>
      <w:r w:rsidR="00566168">
        <w:rPr>
          <w:rStyle w:val="IntenseEmphasis"/>
          <w:b w:val="0"/>
          <w:i w:val="0"/>
          <w:color w:val="auto"/>
        </w:rPr>
        <w:t>5</w:t>
      </w:r>
      <w:r w:rsidR="00BF2F3C" w:rsidRPr="00D10542">
        <w:rPr>
          <w:rStyle w:val="IntenseEmphasis"/>
          <w:b w:val="0"/>
          <w:i w:val="0"/>
          <w:color w:val="auto"/>
        </w:rPr>
        <w:t xml:space="preserve"> p.m.</w:t>
      </w:r>
      <w:r w:rsidR="00490FCD">
        <w:rPr>
          <w:rStyle w:val="IntenseEmphasis"/>
          <w:b w:val="0"/>
          <w:i w:val="0"/>
          <w:color w:val="auto"/>
        </w:rPr>
        <w:t xml:space="preserve">  </w:t>
      </w:r>
      <w:r w:rsidR="009F6C14" w:rsidRPr="006E02C6">
        <w:rPr>
          <w:rStyle w:val="IntenseEmphasis"/>
          <w:b w:val="0"/>
          <w:i w:val="0"/>
          <w:color w:val="auto"/>
          <w:highlight w:val="yellow"/>
        </w:rPr>
        <w:t>Mayor Malone stated that he had to leave early and passed the gavel to Vice Mayor Seabrooks.</w:t>
      </w:r>
    </w:p>
    <w:p w14:paraId="5DCAD048" w14:textId="77777777" w:rsidR="005D6D2E" w:rsidRDefault="005D6D2E" w:rsidP="001F7671">
      <w:pPr>
        <w:spacing w:after="0" w:line="240" w:lineRule="auto"/>
      </w:pPr>
    </w:p>
    <w:p w14:paraId="7605BF7F" w14:textId="2D4D3D5D" w:rsidR="00F02276" w:rsidRPr="00661F77" w:rsidRDefault="00661F77" w:rsidP="00F02276">
      <w:pPr>
        <w:numPr>
          <w:ilvl w:val="0"/>
          <w:numId w:val="16"/>
        </w:numPr>
        <w:spacing w:after="0" w:line="240" w:lineRule="auto"/>
        <w:rPr>
          <w:u w:val="single"/>
        </w:rPr>
      </w:pPr>
      <w:r w:rsidRPr="00661F77">
        <w:rPr>
          <w:u w:val="single"/>
        </w:rPr>
        <w:t>Roll Call</w:t>
      </w:r>
      <w:r w:rsidR="00566FBC" w:rsidRPr="00661F77">
        <w:rPr>
          <w:u w:val="single"/>
        </w:rPr>
        <w:t xml:space="preserve">: </w:t>
      </w:r>
      <w:r w:rsidR="00566FBC">
        <w:t xml:space="preserve"> </w:t>
      </w:r>
      <w:r>
        <w:t>Council Member Joi Collins, Council Member Barbara Dansey, Mayor Calvin Malone and Council Member Brandi Seabrooks were present.</w:t>
      </w:r>
    </w:p>
    <w:p w14:paraId="0737E870" w14:textId="1FD0F807" w:rsidR="00661F77" w:rsidRPr="003F0A6E" w:rsidRDefault="00661F77" w:rsidP="00F02276">
      <w:pPr>
        <w:numPr>
          <w:ilvl w:val="0"/>
          <w:numId w:val="16"/>
        </w:numPr>
        <w:spacing w:after="0" w:line="240" w:lineRule="auto"/>
        <w:rPr>
          <w:u w:val="single"/>
        </w:rPr>
      </w:pPr>
      <w:r>
        <w:rPr>
          <w:u w:val="single"/>
        </w:rPr>
        <w:t xml:space="preserve">Discuss and Modify Town Manager Compensation:  </w:t>
      </w:r>
      <w:r>
        <w:t xml:space="preserve">Mr. Dean stated that he was requesting that his compensation be increased to $900 per week.  Mr. Dean went on to say that </w:t>
      </w:r>
      <w:r w:rsidR="003F0A6E">
        <w:t>no payroll taxes or retirement benefits were being paid.  Mr.  Dean asked for an up or down vote.  The following motion was made.</w:t>
      </w:r>
    </w:p>
    <w:p w14:paraId="1AD728B3" w14:textId="77777777" w:rsidR="003F0A6E" w:rsidRPr="00661F77" w:rsidRDefault="003F0A6E" w:rsidP="003F0A6E">
      <w:pPr>
        <w:spacing w:after="0" w:line="240" w:lineRule="auto"/>
        <w:ind w:left="720"/>
        <w:rPr>
          <w:u w:val="single"/>
        </w:rPr>
      </w:pPr>
    </w:p>
    <w:p w14:paraId="32C6AE7B" w14:textId="02BF231D" w:rsidR="00F02276" w:rsidRDefault="00F02276" w:rsidP="00F02276">
      <w:pPr>
        <w:spacing w:after="0" w:line="240" w:lineRule="auto"/>
      </w:pPr>
      <w:r>
        <w:t>MOTION:  M</w:t>
      </w:r>
      <w:r w:rsidR="003F0A6E">
        <w:t>r</w:t>
      </w:r>
      <w:r>
        <w:t xml:space="preserve">. </w:t>
      </w:r>
      <w:r w:rsidR="003F0A6E">
        <w:t>Malone</w:t>
      </w:r>
      <w:r>
        <w:t xml:space="preserve"> moved to </w:t>
      </w:r>
      <w:r w:rsidR="003F0A6E">
        <w:t>discuss modification of Town Manager Compensation</w:t>
      </w:r>
      <w:r>
        <w:t xml:space="preserve">; second by Ms. Dansey.  </w:t>
      </w:r>
      <w:r w:rsidR="003F0A6E">
        <w:t>There was not a vote and discussion ensued.  Mr. Malone asked if there was supporting documents for the increase.  Ms. Reams stated that the former town manager was making just under $3,900.  She went on to say that Mr. Dean would be making $3,600 per month.  Ms. Dansey stated that she felt the increase</w:t>
      </w:r>
      <w:r w:rsidR="00FA2D2E">
        <w:t xml:space="preserve"> was justified.  She went on to say that she felt the </w:t>
      </w:r>
      <w:r w:rsidR="009F6C14">
        <w:t>former. After</w:t>
      </w:r>
      <w:r w:rsidR="003F0A6E">
        <w:t xml:space="preserve"> further discussion the following motion was made.</w:t>
      </w:r>
    </w:p>
    <w:p w14:paraId="48991798" w14:textId="342AEC66" w:rsidR="003F0A6E" w:rsidRDefault="003F0A6E" w:rsidP="00F02276">
      <w:pPr>
        <w:spacing w:after="0" w:line="240" w:lineRule="auto"/>
      </w:pPr>
    </w:p>
    <w:p w14:paraId="6DBBD826" w14:textId="58FEB473" w:rsidR="003F0A6E" w:rsidRDefault="003F0A6E" w:rsidP="00F02276">
      <w:pPr>
        <w:spacing w:after="0" w:line="240" w:lineRule="auto"/>
      </w:pPr>
      <w:r>
        <w:t>MOTION:</w:t>
      </w:r>
      <w:r w:rsidR="00FA2D2E">
        <w:t xml:space="preserve"> Ms. </w:t>
      </w:r>
      <w:r w:rsidR="009F6C14">
        <w:t>Dansey</w:t>
      </w:r>
      <w:r w:rsidR="00FA2D2E">
        <w:t xml:space="preserve"> moved to increase the Town Managers Compensation to $900 per week; second by Ms. Collins.  Motion passed with a 3-1 vote.</w:t>
      </w:r>
    </w:p>
    <w:p w14:paraId="369D5507" w14:textId="77777777" w:rsidR="00F02276" w:rsidRPr="00F02276" w:rsidRDefault="00F02276" w:rsidP="00F02276">
      <w:pPr>
        <w:spacing w:after="0" w:line="240" w:lineRule="auto"/>
      </w:pPr>
    </w:p>
    <w:p w14:paraId="0CBE9AF6" w14:textId="731BAE61" w:rsidR="00943C0E" w:rsidRDefault="00943C0E" w:rsidP="00F02276">
      <w:pPr>
        <w:spacing w:after="0" w:line="240" w:lineRule="auto"/>
        <w:ind w:left="1440" w:firstLine="720"/>
        <w:rPr>
          <w:u w:val="single"/>
        </w:rPr>
      </w:pPr>
      <w:r>
        <w:rPr>
          <w:u w:val="single"/>
        </w:rPr>
        <w:t>YEA</w:t>
      </w:r>
      <w:r>
        <w:tab/>
      </w:r>
      <w:r>
        <w:tab/>
      </w:r>
      <w:r>
        <w:tab/>
      </w:r>
      <w:r>
        <w:rPr>
          <w:u w:val="single"/>
        </w:rPr>
        <w:t>NAY</w:t>
      </w:r>
    </w:p>
    <w:p w14:paraId="7726A74B" w14:textId="7E1E88CE" w:rsidR="00943C0E" w:rsidRDefault="00943C0E" w:rsidP="00F02276">
      <w:pPr>
        <w:pStyle w:val="ListParagraph"/>
        <w:tabs>
          <w:tab w:val="left" w:pos="720"/>
          <w:tab w:val="left" w:pos="1440"/>
          <w:tab w:val="left" w:pos="2160"/>
          <w:tab w:val="left" w:pos="3816"/>
        </w:tabs>
        <w:spacing w:after="0" w:line="240" w:lineRule="auto"/>
        <w:ind w:left="0"/>
      </w:pPr>
      <w:r>
        <w:t>Mr. Malone</w:t>
      </w:r>
      <w:r>
        <w:tab/>
      </w:r>
      <w:r>
        <w:tab/>
      </w:r>
      <w:r w:rsidR="00F02276">
        <w:t xml:space="preserve"> </w:t>
      </w:r>
      <w:r w:rsidR="004628F9">
        <w:t xml:space="preserve"> </w:t>
      </w:r>
      <w:r>
        <w:t>X</w:t>
      </w:r>
      <w:r>
        <w:tab/>
      </w:r>
    </w:p>
    <w:p w14:paraId="20ECDA10" w14:textId="288FDFA7" w:rsidR="00943C0E" w:rsidRDefault="00943C0E" w:rsidP="00943C0E">
      <w:pPr>
        <w:pStyle w:val="ListParagraph"/>
        <w:spacing w:after="0" w:line="240" w:lineRule="auto"/>
        <w:ind w:left="0"/>
      </w:pPr>
      <w:r>
        <w:t>Ms. Seabrooks</w:t>
      </w:r>
      <w:r>
        <w:tab/>
      </w:r>
      <w:r>
        <w:tab/>
        <w:t xml:space="preserve"> </w:t>
      </w:r>
      <w:r w:rsidR="00C71E3A">
        <w:t xml:space="preserve"> </w:t>
      </w:r>
      <w:r w:rsidR="00FA2D2E">
        <w:tab/>
      </w:r>
      <w:r w:rsidR="00FA2D2E">
        <w:tab/>
      </w:r>
      <w:r w:rsidR="00FA2D2E">
        <w:tab/>
        <w:t xml:space="preserve">    X</w:t>
      </w:r>
      <w:r w:rsidR="00FA2D2E">
        <w:tab/>
      </w:r>
      <w:r w:rsidR="00FA2D2E">
        <w:tab/>
      </w:r>
      <w:r w:rsidR="00FA2D2E">
        <w:tab/>
      </w:r>
    </w:p>
    <w:p w14:paraId="39766E5B" w14:textId="74734816" w:rsidR="00943C0E" w:rsidRDefault="00943C0E" w:rsidP="00943C0E">
      <w:pPr>
        <w:pStyle w:val="ListParagraph"/>
        <w:spacing w:after="0" w:line="240" w:lineRule="auto"/>
        <w:ind w:left="0"/>
      </w:pPr>
      <w:r>
        <w:t>Ms. Dansey</w:t>
      </w:r>
      <w:r>
        <w:tab/>
      </w:r>
      <w:r>
        <w:tab/>
        <w:t xml:space="preserve">  X</w:t>
      </w:r>
    </w:p>
    <w:p w14:paraId="0F746B09" w14:textId="0690FCDD" w:rsidR="004628F9" w:rsidRDefault="004628F9" w:rsidP="00943C0E">
      <w:pPr>
        <w:pStyle w:val="ListParagraph"/>
        <w:spacing w:after="0" w:line="240" w:lineRule="auto"/>
        <w:ind w:left="0"/>
      </w:pPr>
      <w:r>
        <w:t xml:space="preserve">Mr. </w:t>
      </w:r>
      <w:r w:rsidR="00FA2D2E">
        <w:t>Collins</w:t>
      </w:r>
      <w:r>
        <w:tab/>
      </w:r>
      <w:r>
        <w:tab/>
        <w:t xml:space="preserve">  X</w:t>
      </w:r>
    </w:p>
    <w:p w14:paraId="0341530D" w14:textId="7C1BC600" w:rsidR="00FA2D2E" w:rsidRDefault="00FA2D2E" w:rsidP="00943C0E">
      <w:pPr>
        <w:pStyle w:val="ListParagraph"/>
        <w:spacing w:after="0" w:line="240" w:lineRule="auto"/>
        <w:ind w:left="0"/>
      </w:pPr>
    </w:p>
    <w:p w14:paraId="5087FB9E" w14:textId="470A2C78" w:rsidR="00FA2D2E" w:rsidRDefault="00FA2D2E" w:rsidP="00FA2D2E">
      <w:pPr>
        <w:pStyle w:val="ListParagraph"/>
        <w:numPr>
          <w:ilvl w:val="0"/>
          <w:numId w:val="16"/>
        </w:numPr>
        <w:spacing w:after="0" w:line="240" w:lineRule="auto"/>
      </w:pPr>
      <w:r>
        <w:rPr>
          <w:u w:val="single"/>
        </w:rPr>
        <w:t xml:space="preserve">Discuss and Approve Emergency Purchase of Sanitation Truck:  </w:t>
      </w:r>
      <w:r>
        <w:t xml:space="preserve">Mr. Dean stated that the Public Works crew had brought a number of issues to his attention regarding the garbage truck.  He went on to say that the issues were when the truck runs more than thirty miles an hour when full it stutters and shakes, the transmission is slipping, and the brakes.  Mr. Dean stated that he had asked Ms. Reams to pull the information on the truck and it was found that the truck was a </w:t>
      </w:r>
      <w:r>
        <w:lastRenderedPageBreak/>
        <w:t xml:space="preserve">2002 model and the odometer has flipped twice.  Mr. Dean stated that </w:t>
      </w:r>
      <w:r w:rsidR="00285ACD">
        <w:t>he had spoken with the County Coordinator and that the life of the trucks should be retired after 8 to 10 years.  Mr. Malone stated that he knew cities had trucks older than that.  Mr. Dean stated that this is an emergency issue.  He went on to say that the truck is not safe for employees or the public.  Mr. Dean stated that he was proposing the town purchase a new truck and stated that all the information was in the council packets.  Mr. Dean asked Mr. Washington, Public Works Director to step to the podium to explain why he was just letting them know about the condition of the garbage truck.  Mr. Washington stated that he did not even want to drive the truck</w:t>
      </w:r>
      <w:r w:rsidR="001C3AB7">
        <w:t xml:space="preserve">.  Mr. Wayne Malone, Assistant Public Works Director interjected his thoughts on the condition of the truck.  Mr.  Calvin Malone asked if the truck had been maintained.  Mr. Dean stated that he could not allow the town staff to be put at risk.  Mr. Dean stated that we have citizens that pay for a service that cannot be provided with this truck.  Mr. Dean stated that the garbage rates had not been increased in at least eight years and needed to be addressed.  </w:t>
      </w:r>
      <w:r w:rsidR="00850950">
        <w:t>Mr. Dean stated that he would respectfully ask the board to go on record with</w:t>
      </w:r>
      <w:r w:rsidR="00F30C63">
        <w:t xml:space="preserve"> a vote.  </w:t>
      </w:r>
      <w:r w:rsidR="00BF50A5">
        <w:t xml:space="preserve">Mr. Reid, Town Attorney read from the procurement policy on what/how to proceed with purchase.  </w:t>
      </w:r>
      <w:r w:rsidR="00285ACD">
        <w:t>After further discussion the following motion</w:t>
      </w:r>
      <w:r w:rsidR="00BF50A5">
        <w:t>s</w:t>
      </w:r>
      <w:r w:rsidR="00285ACD">
        <w:t xml:space="preserve"> w</w:t>
      </w:r>
      <w:r w:rsidR="00BF50A5">
        <w:t>ere</w:t>
      </w:r>
      <w:r w:rsidR="00285ACD">
        <w:t xml:space="preserve"> made.</w:t>
      </w:r>
    </w:p>
    <w:p w14:paraId="003AE0CF" w14:textId="58695888" w:rsidR="004628F9" w:rsidRDefault="00FA2D2E" w:rsidP="00566168">
      <w:pPr>
        <w:pStyle w:val="ListParagraph"/>
        <w:spacing w:after="0" w:line="240" w:lineRule="auto"/>
        <w:ind w:left="0"/>
        <w:jc w:val="right"/>
      </w:pPr>
      <w:r>
        <w:t xml:space="preserve"> </w:t>
      </w:r>
    </w:p>
    <w:p w14:paraId="558FC62C" w14:textId="50AEB3B2" w:rsidR="00285ACD" w:rsidRDefault="00285ACD" w:rsidP="003A78C1">
      <w:pPr>
        <w:spacing w:after="0" w:line="240" w:lineRule="auto"/>
      </w:pPr>
      <w:r>
        <w:t xml:space="preserve">MOTION: </w:t>
      </w:r>
      <w:r w:rsidR="00BF50A5">
        <w:t>Ms. Dansey</w:t>
      </w:r>
      <w:r>
        <w:t xml:space="preserve"> moved to declare a</w:t>
      </w:r>
      <w:r w:rsidR="00BF50A5">
        <w:t>n</w:t>
      </w:r>
      <w:r>
        <w:t xml:space="preserve"> </w:t>
      </w:r>
      <w:r w:rsidR="00BF50A5">
        <w:t>e</w:t>
      </w:r>
      <w:r>
        <w:t>mergency</w:t>
      </w:r>
      <w:r w:rsidR="00BF50A5">
        <w:t xml:space="preserve"> exists due to the condition </w:t>
      </w:r>
      <w:r w:rsidR="00DD18D5">
        <w:t>of the 2002 Ford Sterling garbage truck and there is an immediate need for procurement of a replacement truck</w:t>
      </w:r>
      <w:r>
        <w:t>; second by</w:t>
      </w:r>
      <w:r w:rsidR="00DD18D5">
        <w:t xml:space="preserve"> Ms. Collins.  Motion passed unanimously.</w:t>
      </w:r>
    </w:p>
    <w:p w14:paraId="59309DFC" w14:textId="3929C316" w:rsidR="00DD18D5" w:rsidRDefault="00DD18D5" w:rsidP="003A78C1">
      <w:pPr>
        <w:spacing w:after="0" w:line="240" w:lineRule="auto"/>
      </w:pPr>
    </w:p>
    <w:p w14:paraId="0D42ABCC" w14:textId="77777777" w:rsidR="00DD18D5" w:rsidRDefault="00DD18D5" w:rsidP="00DD18D5">
      <w:pPr>
        <w:spacing w:after="0" w:line="240" w:lineRule="auto"/>
        <w:ind w:left="1440" w:firstLine="720"/>
        <w:rPr>
          <w:u w:val="single"/>
        </w:rPr>
      </w:pPr>
      <w:r>
        <w:rPr>
          <w:u w:val="single"/>
        </w:rPr>
        <w:t>YEA</w:t>
      </w:r>
      <w:r>
        <w:tab/>
      </w:r>
      <w:r>
        <w:tab/>
      </w:r>
      <w:r>
        <w:tab/>
      </w:r>
      <w:r>
        <w:rPr>
          <w:u w:val="single"/>
        </w:rPr>
        <w:t>NAY</w:t>
      </w:r>
    </w:p>
    <w:p w14:paraId="1E938A71" w14:textId="2F3CC8E2" w:rsidR="00DD18D5" w:rsidRDefault="00DD18D5" w:rsidP="00DD18D5">
      <w:pPr>
        <w:pStyle w:val="ListParagraph"/>
        <w:spacing w:after="0" w:line="240" w:lineRule="auto"/>
        <w:ind w:left="0"/>
      </w:pPr>
      <w:r>
        <w:t>Ms. Seabrooks</w:t>
      </w:r>
      <w:r>
        <w:tab/>
      </w:r>
      <w:r>
        <w:tab/>
        <w:t xml:space="preserve">  X</w:t>
      </w:r>
      <w:r>
        <w:tab/>
      </w:r>
      <w:r>
        <w:tab/>
      </w:r>
      <w:r>
        <w:tab/>
      </w:r>
    </w:p>
    <w:p w14:paraId="1D32C248" w14:textId="77777777" w:rsidR="00DD18D5" w:rsidRDefault="00DD18D5" w:rsidP="00DD18D5">
      <w:pPr>
        <w:pStyle w:val="ListParagraph"/>
        <w:spacing w:after="0" w:line="240" w:lineRule="auto"/>
        <w:ind w:left="0"/>
      </w:pPr>
      <w:r>
        <w:t>Ms. Dansey</w:t>
      </w:r>
      <w:r>
        <w:tab/>
      </w:r>
      <w:r>
        <w:tab/>
        <w:t xml:space="preserve">  X</w:t>
      </w:r>
    </w:p>
    <w:p w14:paraId="3F540498" w14:textId="692ADE5D" w:rsidR="00DD18D5" w:rsidRDefault="00DD18D5" w:rsidP="00DD18D5">
      <w:pPr>
        <w:pStyle w:val="ListParagraph"/>
        <w:spacing w:after="0" w:line="240" w:lineRule="auto"/>
        <w:ind w:left="0"/>
      </w:pPr>
      <w:r>
        <w:t>Mr. Collins</w:t>
      </w:r>
      <w:r>
        <w:tab/>
      </w:r>
      <w:r>
        <w:tab/>
        <w:t xml:space="preserve">  X</w:t>
      </w:r>
    </w:p>
    <w:p w14:paraId="2CA18FFF" w14:textId="4D1DE6ED" w:rsidR="00DD18D5" w:rsidRDefault="00DD18D5" w:rsidP="00DD18D5">
      <w:pPr>
        <w:pStyle w:val="ListParagraph"/>
        <w:spacing w:after="0" w:line="240" w:lineRule="auto"/>
        <w:ind w:left="0"/>
      </w:pPr>
    </w:p>
    <w:p w14:paraId="0F310245" w14:textId="4C108DC0" w:rsidR="00DD18D5" w:rsidRDefault="00DD18D5" w:rsidP="00DD18D5">
      <w:pPr>
        <w:pStyle w:val="ListParagraph"/>
        <w:spacing w:after="0" w:line="240" w:lineRule="auto"/>
        <w:ind w:left="0"/>
      </w:pPr>
      <w:r>
        <w:t xml:space="preserve">MOTION: Ms. </w:t>
      </w:r>
      <w:r w:rsidR="009F6C14">
        <w:t>Collins</w:t>
      </w:r>
      <w:r>
        <w:t xml:space="preserve"> moved that pursuant to Section 6 of the Town of Greenville Procurement policy the council thereby directs the Town Manager to purchase a replacement garbage truck for an amount not to exceed the amount of $150,000 and further directs the Town Attorney to draft legal memoranda </w:t>
      </w:r>
      <w:r w:rsidR="009F6C14">
        <w:t xml:space="preserve">pertaining to the procurement policy; second by Ms. Dansey.  Motion passed with a </w:t>
      </w:r>
      <w:r w:rsidR="00313790">
        <w:t>2</w:t>
      </w:r>
      <w:r w:rsidR="009F6C14">
        <w:t>-1 vote.</w:t>
      </w:r>
    </w:p>
    <w:p w14:paraId="46B38630" w14:textId="702FA7E4" w:rsidR="009F6C14" w:rsidRDefault="009F6C14" w:rsidP="00DD18D5">
      <w:pPr>
        <w:pStyle w:val="ListParagraph"/>
        <w:spacing w:after="0" w:line="240" w:lineRule="auto"/>
        <w:ind w:left="0"/>
      </w:pPr>
    </w:p>
    <w:p w14:paraId="563F7A23" w14:textId="77777777" w:rsidR="009F6C14" w:rsidRDefault="009F6C14" w:rsidP="009F6C14">
      <w:pPr>
        <w:spacing w:after="0" w:line="240" w:lineRule="auto"/>
        <w:ind w:left="1440" w:firstLine="720"/>
        <w:rPr>
          <w:u w:val="single"/>
        </w:rPr>
      </w:pPr>
      <w:r>
        <w:rPr>
          <w:u w:val="single"/>
        </w:rPr>
        <w:t>YEA</w:t>
      </w:r>
      <w:r>
        <w:tab/>
      </w:r>
      <w:r>
        <w:tab/>
      </w:r>
      <w:r>
        <w:tab/>
      </w:r>
      <w:r>
        <w:rPr>
          <w:u w:val="single"/>
        </w:rPr>
        <w:t>NAY</w:t>
      </w:r>
    </w:p>
    <w:p w14:paraId="3A02A8B5" w14:textId="77777777" w:rsidR="009F6C14" w:rsidRDefault="009F6C14" w:rsidP="009F6C14">
      <w:pPr>
        <w:pStyle w:val="ListParagraph"/>
        <w:spacing w:after="0" w:line="240" w:lineRule="auto"/>
        <w:ind w:left="0"/>
      </w:pPr>
      <w:r>
        <w:t>Ms. Seabrooks</w:t>
      </w:r>
      <w:r>
        <w:tab/>
      </w:r>
      <w:r>
        <w:tab/>
        <w:t xml:space="preserve">  </w:t>
      </w:r>
      <w:r>
        <w:tab/>
      </w:r>
      <w:r>
        <w:tab/>
      </w:r>
      <w:r>
        <w:tab/>
        <w:t xml:space="preserve">    X</w:t>
      </w:r>
      <w:r>
        <w:tab/>
      </w:r>
      <w:r>
        <w:tab/>
      </w:r>
      <w:r>
        <w:tab/>
      </w:r>
    </w:p>
    <w:p w14:paraId="130F07BD" w14:textId="77777777" w:rsidR="009F6C14" w:rsidRDefault="009F6C14" w:rsidP="009F6C14">
      <w:pPr>
        <w:pStyle w:val="ListParagraph"/>
        <w:spacing w:after="0" w:line="240" w:lineRule="auto"/>
        <w:ind w:left="0"/>
      </w:pPr>
      <w:r>
        <w:t>Ms. Dansey</w:t>
      </w:r>
      <w:r>
        <w:tab/>
      </w:r>
      <w:r>
        <w:tab/>
        <w:t xml:space="preserve">  X</w:t>
      </w:r>
    </w:p>
    <w:p w14:paraId="42A8AB49" w14:textId="77777777" w:rsidR="009F6C14" w:rsidRDefault="009F6C14" w:rsidP="009F6C14">
      <w:pPr>
        <w:pStyle w:val="ListParagraph"/>
        <w:spacing w:after="0" w:line="240" w:lineRule="auto"/>
        <w:ind w:left="0"/>
      </w:pPr>
      <w:r>
        <w:t>Mr. Collins</w:t>
      </w:r>
      <w:r>
        <w:tab/>
      </w:r>
      <w:r>
        <w:tab/>
        <w:t xml:space="preserve">  X</w:t>
      </w:r>
    </w:p>
    <w:p w14:paraId="5BBFF040" w14:textId="36FB64B6" w:rsidR="009F6C14" w:rsidRDefault="009F6C14" w:rsidP="009F6C14">
      <w:pPr>
        <w:pStyle w:val="ListParagraph"/>
        <w:spacing w:after="0" w:line="240" w:lineRule="auto"/>
        <w:ind w:left="0"/>
      </w:pPr>
    </w:p>
    <w:p w14:paraId="3F745A7E" w14:textId="2CBFB259" w:rsidR="00507926" w:rsidRDefault="00507926" w:rsidP="003A78C1">
      <w:pPr>
        <w:spacing w:after="0" w:line="240" w:lineRule="auto"/>
      </w:pPr>
      <w:r>
        <w:t>M</w:t>
      </w:r>
      <w:r w:rsidR="005A0D0A">
        <w:t>s</w:t>
      </w:r>
      <w:r>
        <w:t xml:space="preserve">. </w:t>
      </w:r>
      <w:r w:rsidR="009F6C14">
        <w:t>Collins</w:t>
      </w:r>
      <w:r>
        <w:t xml:space="preserve"> moved to adjourn; </w:t>
      </w:r>
      <w:r w:rsidR="00F02276">
        <w:t>second by Ms. Dansey</w:t>
      </w:r>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498A6ADC"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C87D" w14:textId="77777777" w:rsidR="00014677" w:rsidRDefault="00014677" w:rsidP="00B572AE">
      <w:pPr>
        <w:spacing w:after="0" w:line="240" w:lineRule="auto"/>
      </w:pPr>
      <w:r>
        <w:separator/>
      </w:r>
    </w:p>
  </w:endnote>
  <w:endnote w:type="continuationSeparator" w:id="0">
    <w:p w14:paraId="535E6F9C" w14:textId="77777777" w:rsidR="00014677" w:rsidRDefault="00014677"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646C" w14:textId="77777777" w:rsidR="00014677" w:rsidRDefault="00014677" w:rsidP="00B572AE">
      <w:pPr>
        <w:spacing w:after="0" w:line="240" w:lineRule="auto"/>
      </w:pPr>
      <w:r>
        <w:separator/>
      </w:r>
    </w:p>
  </w:footnote>
  <w:footnote w:type="continuationSeparator" w:id="0">
    <w:p w14:paraId="44ADFA7D" w14:textId="77777777" w:rsidR="00014677" w:rsidRDefault="00014677"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677"/>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2344"/>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3AB7"/>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3C80"/>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85ACD"/>
    <w:rsid w:val="00293740"/>
    <w:rsid w:val="0029616C"/>
    <w:rsid w:val="0029634D"/>
    <w:rsid w:val="00296830"/>
    <w:rsid w:val="0029742D"/>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ADD"/>
    <w:rsid w:val="002F66CD"/>
    <w:rsid w:val="00307633"/>
    <w:rsid w:val="00307C66"/>
    <w:rsid w:val="00311F99"/>
    <w:rsid w:val="003121C4"/>
    <w:rsid w:val="00313790"/>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0A6E"/>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0BD8"/>
    <w:rsid w:val="00502B12"/>
    <w:rsid w:val="00503B03"/>
    <w:rsid w:val="005050C5"/>
    <w:rsid w:val="005073EA"/>
    <w:rsid w:val="00507926"/>
    <w:rsid w:val="00510E0B"/>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1F77"/>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02C6"/>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6C0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0950"/>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E6DD2"/>
    <w:rsid w:val="009F04EF"/>
    <w:rsid w:val="009F33D4"/>
    <w:rsid w:val="009F5D56"/>
    <w:rsid w:val="009F6C14"/>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BF50A5"/>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61F7"/>
    <w:rsid w:val="00C709CE"/>
    <w:rsid w:val="00C70EF2"/>
    <w:rsid w:val="00C71E3A"/>
    <w:rsid w:val="00C739F6"/>
    <w:rsid w:val="00C77368"/>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18D5"/>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C63"/>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2D2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B89C-E6CD-4213-A91F-A0416600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2017-10-06T20:17:00Z</cp:lastPrinted>
  <dcterms:created xsi:type="dcterms:W3CDTF">2018-04-03T20:12:00Z</dcterms:created>
  <dcterms:modified xsi:type="dcterms:W3CDTF">2018-04-10T19:39:00Z</dcterms:modified>
</cp:coreProperties>
</file>