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8" w:rsidRDefault="00E15058" w:rsidP="003A78C1">
      <w:pPr>
        <w:spacing w:after="0"/>
        <w:jc w:val="center"/>
        <w:rPr>
          <w:rStyle w:val="IntenseEmphasis"/>
          <w:i w:val="0"/>
          <w:color w:val="auto"/>
        </w:rPr>
      </w:pPr>
    </w:p>
    <w:p w:rsidR="00BF2F3C" w:rsidRPr="004D55E8" w:rsidRDefault="00BF2F3C" w:rsidP="003A78C1">
      <w:pPr>
        <w:spacing w:after="0"/>
        <w:jc w:val="center"/>
        <w:rPr>
          <w:rStyle w:val="IntenseEmphasis"/>
          <w:sz w:val="24"/>
        </w:rPr>
      </w:pPr>
      <w:r w:rsidRPr="004D55E8">
        <w:rPr>
          <w:rStyle w:val="IntenseEmphasis"/>
          <w:i w:val="0"/>
          <w:color w:val="auto"/>
        </w:rPr>
        <w:t>MINUTES</w:t>
      </w:r>
    </w:p>
    <w:p w:rsidR="00BF2F3C" w:rsidRPr="004D55E8" w:rsidRDefault="00BF2F3C" w:rsidP="003A78C1">
      <w:pPr>
        <w:spacing w:after="0"/>
        <w:jc w:val="center"/>
        <w:rPr>
          <w:rStyle w:val="IntenseEmphasis"/>
        </w:rPr>
      </w:pPr>
      <w:r w:rsidRPr="004D55E8">
        <w:rPr>
          <w:rStyle w:val="IntenseEmphasis"/>
          <w:i w:val="0"/>
          <w:color w:val="auto"/>
        </w:rPr>
        <w:t>GREENVILLE TOWN COUNCIL</w:t>
      </w:r>
    </w:p>
    <w:p w:rsidR="00BF2F3C" w:rsidRPr="004D55E8" w:rsidRDefault="006B02AB" w:rsidP="003A78C1">
      <w:pPr>
        <w:spacing w:after="0"/>
        <w:jc w:val="center"/>
        <w:rPr>
          <w:rStyle w:val="IntenseEmphasis"/>
        </w:rPr>
      </w:pPr>
      <w:r>
        <w:rPr>
          <w:rStyle w:val="IntenseEmphasis"/>
          <w:i w:val="0"/>
          <w:color w:val="auto"/>
        </w:rPr>
        <w:t>Special</w:t>
      </w:r>
      <w:r w:rsidR="0000627F">
        <w:rPr>
          <w:rStyle w:val="IntenseEmphasis"/>
          <w:i w:val="0"/>
          <w:color w:val="auto"/>
        </w:rPr>
        <w:t xml:space="preserve"> Session, </w:t>
      </w:r>
      <w:r w:rsidR="00AB6614">
        <w:rPr>
          <w:rStyle w:val="IntenseEmphasis"/>
          <w:i w:val="0"/>
          <w:color w:val="auto"/>
        </w:rPr>
        <w:t>October 2</w:t>
      </w:r>
      <w:r w:rsidR="00BF2F3C" w:rsidRPr="004D55E8">
        <w:rPr>
          <w:rStyle w:val="IntenseEmphasis"/>
          <w:i w:val="0"/>
          <w:color w:val="auto"/>
        </w:rPr>
        <w:t>, 201</w:t>
      </w:r>
      <w:r>
        <w:rPr>
          <w:rStyle w:val="IntenseEmphasis"/>
          <w:i w:val="0"/>
          <w:color w:val="auto"/>
        </w:rPr>
        <w:t>7</w:t>
      </w:r>
      <w:r w:rsidR="00624CCA">
        <w:rPr>
          <w:rStyle w:val="IntenseEmphasis"/>
          <w:i w:val="0"/>
          <w:color w:val="auto"/>
        </w:rPr>
        <w:t xml:space="preserve">, </w:t>
      </w:r>
      <w:r w:rsidR="00AB6614">
        <w:rPr>
          <w:rStyle w:val="IntenseEmphasis"/>
          <w:i w:val="0"/>
          <w:color w:val="auto"/>
        </w:rPr>
        <w:t>6</w:t>
      </w:r>
      <w:r w:rsidR="00624CCA">
        <w:rPr>
          <w:rStyle w:val="IntenseEmphasis"/>
          <w:i w:val="0"/>
          <w:color w:val="auto"/>
        </w:rPr>
        <w:t>:00 PM</w:t>
      </w:r>
    </w:p>
    <w:p w:rsidR="00BF2F3C" w:rsidRDefault="00BF2F3C" w:rsidP="003A78C1">
      <w:pPr>
        <w:spacing w:after="0"/>
        <w:jc w:val="center"/>
        <w:rPr>
          <w:rStyle w:val="IntenseEmphasis"/>
          <w:i w:val="0"/>
          <w:color w:val="auto"/>
        </w:rPr>
      </w:pPr>
      <w:r w:rsidRPr="004D55E8">
        <w:rPr>
          <w:rStyle w:val="IntenseEmphasis"/>
          <w:i w:val="0"/>
          <w:color w:val="auto"/>
        </w:rPr>
        <w:t>CITY HALL, 154 SW OLD MISSION AVENUE, GREENVILLE FL 32331</w:t>
      </w:r>
    </w:p>
    <w:p w:rsidR="00AB6614" w:rsidRDefault="00AB6614" w:rsidP="003A78C1">
      <w:pPr>
        <w:spacing w:after="0"/>
        <w:jc w:val="center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Final Public Hearing to Consider the FY 2017-2018 Millage Rate and Budget</w:t>
      </w:r>
    </w:p>
    <w:p w:rsidR="00C45BE8" w:rsidRDefault="00C45BE8" w:rsidP="00A62E02">
      <w:pPr>
        <w:spacing w:line="240" w:lineRule="auto"/>
        <w:rPr>
          <w:rStyle w:val="IntenseEmphasis"/>
          <w:b w:val="0"/>
          <w:i w:val="0"/>
          <w:color w:val="auto"/>
        </w:rPr>
      </w:pPr>
    </w:p>
    <w:p w:rsidR="00584C3C" w:rsidRDefault="00BF2F3C" w:rsidP="00A62E02">
      <w:pPr>
        <w:spacing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 xml:space="preserve">MEMBERS PRESENT: </w:t>
      </w:r>
      <w:r w:rsidR="00F64CDA">
        <w:rPr>
          <w:rStyle w:val="IntenseEmphasis"/>
          <w:b w:val="0"/>
          <w:i w:val="0"/>
          <w:color w:val="auto"/>
        </w:rPr>
        <w:t xml:space="preserve">Mayor </w:t>
      </w:r>
      <w:r w:rsidR="00DD0380">
        <w:rPr>
          <w:rStyle w:val="IntenseEmphasis"/>
          <w:b w:val="0"/>
          <w:i w:val="0"/>
          <w:color w:val="auto"/>
        </w:rPr>
        <w:t xml:space="preserve">Calvin </w:t>
      </w:r>
      <w:r w:rsidR="00F64CDA">
        <w:rPr>
          <w:rStyle w:val="IntenseEmphasis"/>
          <w:b w:val="0"/>
          <w:i w:val="0"/>
          <w:color w:val="auto"/>
        </w:rPr>
        <w:t xml:space="preserve">Malone, </w:t>
      </w:r>
      <w:r w:rsidR="00B86262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B86262">
        <w:rPr>
          <w:rStyle w:val="IntenseEmphasis"/>
          <w:b w:val="0"/>
          <w:i w:val="0"/>
          <w:color w:val="auto"/>
        </w:rPr>
        <w:t xml:space="preserve">ember </w:t>
      </w:r>
      <w:r w:rsidR="00831ED8">
        <w:rPr>
          <w:rStyle w:val="IntenseEmphasis"/>
          <w:b w:val="0"/>
          <w:i w:val="0"/>
          <w:color w:val="auto"/>
        </w:rPr>
        <w:t>Brandi Seabrooks and 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831ED8">
        <w:rPr>
          <w:rStyle w:val="IntenseEmphasis"/>
          <w:b w:val="0"/>
          <w:i w:val="0"/>
          <w:color w:val="auto"/>
        </w:rPr>
        <w:t>ember Barbara Dansey</w:t>
      </w:r>
      <w:r w:rsidRPr="00460002">
        <w:rPr>
          <w:rStyle w:val="IntenseEmphasis"/>
          <w:b w:val="0"/>
          <w:i w:val="0"/>
          <w:color w:val="auto"/>
        </w:rPr>
        <w:t xml:space="preserve"> </w:t>
      </w:r>
    </w:p>
    <w:p w:rsidR="00AB6614" w:rsidRDefault="00AB6614" w:rsidP="00A62E02">
      <w:pPr>
        <w:spacing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ABSENT: Ms. Joi Collins</w:t>
      </w:r>
    </w:p>
    <w:p w:rsidR="00416477" w:rsidRDefault="00BF2F3C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ALSO PRESENT:</w:t>
      </w:r>
      <w:r w:rsidR="00416477">
        <w:rPr>
          <w:rStyle w:val="IntenseEmphasis"/>
          <w:b w:val="0"/>
          <w:i w:val="0"/>
          <w:color w:val="auto"/>
        </w:rPr>
        <w:t xml:space="preserve"> </w:t>
      </w:r>
      <w:r w:rsidR="00BF2B7B">
        <w:rPr>
          <w:rStyle w:val="IntenseEmphasis"/>
          <w:b w:val="0"/>
          <w:i w:val="0"/>
          <w:color w:val="auto"/>
        </w:rPr>
        <w:t>Hakili Washington, Publi</w:t>
      </w:r>
      <w:r w:rsidR="00416477">
        <w:rPr>
          <w:rStyle w:val="IntenseEmphasis"/>
          <w:b w:val="0"/>
          <w:i w:val="0"/>
          <w:color w:val="auto"/>
        </w:rPr>
        <w:t>c Works</w:t>
      </w:r>
      <w:r w:rsidR="00BF2B7B">
        <w:rPr>
          <w:rStyle w:val="IntenseEmphasis"/>
          <w:b w:val="0"/>
          <w:i w:val="0"/>
          <w:color w:val="auto"/>
        </w:rPr>
        <w:t xml:space="preserve"> – Fire Chief</w:t>
      </w:r>
    </w:p>
    <w:p w:rsidR="00BF2F3C" w:rsidRDefault="00831ED8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B3751B">
        <w:rPr>
          <w:rStyle w:val="IntenseEmphasis"/>
          <w:b w:val="0"/>
          <w:i w:val="0"/>
          <w:color w:val="auto"/>
        </w:rPr>
        <w:t>K</w:t>
      </w:r>
      <w:r w:rsidR="00BF2F3C" w:rsidRPr="00D10542">
        <w:rPr>
          <w:rStyle w:val="IntenseEmphasis"/>
          <w:b w:val="0"/>
          <w:i w:val="0"/>
          <w:color w:val="auto"/>
        </w:rPr>
        <w:t>imberly Reams, Town Clerk</w:t>
      </w:r>
    </w:p>
    <w:p w:rsidR="004465E7" w:rsidRDefault="00B6218A" w:rsidP="00B6218A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Kovacherich Arnold</w:t>
      </w:r>
    </w:p>
    <w:p w:rsidR="004465E7" w:rsidRDefault="004465E7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</w:p>
    <w:p w:rsidR="00AB6614" w:rsidRDefault="00AB6614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</w:p>
    <w:p w:rsidR="00AB6614" w:rsidRDefault="00AB6614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After prayer and the pledge, Mayor Malone called the meeting to order at 6:00 PM.  Ms. </w:t>
      </w:r>
      <w:proofErr w:type="spellStart"/>
      <w:r>
        <w:rPr>
          <w:rStyle w:val="IntenseEmphasis"/>
          <w:b w:val="0"/>
          <w:i w:val="0"/>
          <w:color w:val="auto"/>
        </w:rPr>
        <w:t>Dansey</w:t>
      </w:r>
      <w:proofErr w:type="spellEnd"/>
      <w:r>
        <w:rPr>
          <w:rStyle w:val="IntenseEmphasis"/>
          <w:b w:val="0"/>
          <w:i w:val="0"/>
          <w:color w:val="auto"/>
        </w:rPr>
        <w:t xml:space="preserve"> stated her objection to Mr. Arnold participating as a council member.</w:t>
      </w:r>
      <w:r>
        <w:rPr>
          <w:rStyle w:val="IntenseEmphasis"/>
          <w:b w:val="0"/>
          <w:i w:val="0"/>
          <w:color w:val="auto"/>
        </w:rPr>
        <w:tab/>
        <w:t xml:space="preserve">Mayor Malone passed the gavel to Vice Mayor </w:t>
      </w:r>
      <w:proofErr w:type="spellStart"/>
      <w:r>
        <w:rPr>
          <w:rStyle w:val="IntenseEmphasis"/>
          <w:b w:val="0"/>
          <w:i w:val="0"/>
          <w:color w:val="auto"/>
        </w:rPr>
        <w:t>Seabrooks</w:t>
      </w:r>
      <w:proofErr w:type="spellEnd"/>
      <w:r>
        <w:rPr>
          <w:rStyle w:val="IntenseEmphasis"/>
          <w:b w:val="0"/>
          <w:i w:val="0"/>
          <w:color w:val="auto"/>
        </w:rPr>
        <w:t xml:space="preserve">.  </w:t>
      </w:r>
      <w:bookmarkStart w:id="0" w:name="_GoBack"/>
      <w:bookmarkEnd w:id="0"/>
      <w:r>
        <w:rPr>
          <w:rStyle w:val="IntenseEmphasis"/>
          <w:b w:val="0"/>
          <w:i w:val="0"/>
          <w:color w:val="auto"/>
        </w:rPr>
        <w:t xml:space="preserve"> </w:t>
      </w:r>
    </w:p>
    <w:p w:rsidR="00BF2F3C" w:rsidRDefault="00BF2B7B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ab/>
      </w:r>
      <w:r w:rsidR="00B86262">
        <w:rPr>
          <w:rStyle w:val="IntenseEmphasis"/>
          <w:b w:val="0"/>
          <w:i w:val="0"/>
          <w:color w:val="auto"/>
        </w:rPr>
        <w:tab/>
      </w:r>
    </w:p>
    <w:p w:rsidR="00A57990" w:rsidRPr="00FE0CDD" w:rsidRDefault="004F0D67" w:rsidP="00A57990">
      <w:pPr>
        <w:pStyle w:val="ListParagraph"/>
        <w:numPr>
          <w:ilvl w:val="0"/>
          <w:numId w:val="17"/>
        </w:numPr>
        <w:spacing w:after="0" w:line="240" w:lineRule="auto"/>
        <w:ind w:left="0"/>
        <w:rPr>
          <w:bCs/>
          <w:iCs/>
        </w:rPr>
      </w:pPr>
      <w:r>
        <w:rPr>
          <w:u w:val="single"/>
        </w:rPr>
        <w:t>Discuss</w:t>
      </w:r>
      <w:r w:rsidR="00AB6614">
        <w:rPr>
          <w:u w:val="single"/>
        </w:rPr>
        <w:t xml:space="preserve"> and possibly approve Final Millage Rate</w:t>
      </w:r>
      <w:r>
        <w:rPr>
          <w:u w:val="single"/>
        </w:rPr>
        <w:t xml:space="preserve">: </w:t>
      </w:r>
      <w:r w:rsidR="00A57990">
        <w:t xml:space="preserve"> Ms. Reams, Town Clerk stated that we had properly advertised the budget and millage rate.  She went on to say that there had been 3 budget workshops and a first public hearing</w:t>
      </w:r>
      <w:r>
        <w:t xml:space="preserve">. </w:t>
      </w:r>
      <w:r w:rsidR="00A57990">
        <w:t xml:space="preserve"> Ms. Reams stated that at the first public hearing the council tentatively adopted a millage rate of 10, which was greater than the roll back of 8.7538 by 14.18%. Vice Mayor </w:t>
      </w:r>
      <w:proofErr w:type="spellStart"/>
      <w:r w:rsidR="00A57990">
        <w:t>Seabrooks</w:t>
      </w:r>
      <w:proofErr w:type="spellEnd"/>
      <w:r w:rsidR="00A57990">
        <w:t xml:space="preserve"> opened the hearing for public comment.  There was no comment.  Ms. Reams then read Resolution Number 2017-4</w:t>
      </w:r>
      <w:r>
        <w:t xml:space="preserve"> a</w:t>
      </w:r>
      <w:r w:rsidR="00A57990">
        <w:t>dopting a final millage rate of 10.000. The following motion was made.</w:t>
      </w:r>
    </w:p>
    <w:p w:rsidR="00FE0CDD" w:rsidRDefault="00FE0CDD" w:rsidP="00FE0CDD">
      <w:pPr>
        <w:pStyle w:val="ListParagraph"/>
        <w:spacing w:after="0" w:line="240" w:lineRule="auto"/>
        <w:ind w:left="0"/>
        <w:rPr>
          <w:bCs/>
          <w:iCs/>
        </w:rPr>
      </w:pPr>
    </w:p>
    <w:p w:rsidR="00A57990" w:rsidRDefault="00A57990" w:rsidP="00A57990">
      <w:pPr>
        <w:pStyle w:val="ListParagraph"/>
        <w:spacing w:after="0" w:line="240" w:lineRule="auto"/>
        <w:ind w:left="0"/>
        <w:rPr>
          <w:bCs/>
          <w:iCs/>
        </w:rPr>
      </w:pPr>
      <w:r>
        <w:rPr>
          <w:bCs/>
          <w:iCs/>
        </w:rPr>
        <w:t xml:space="preserve">MOTION:  Ms. </w:t>
      </w:r>
      <w:proofErr w:type="spellStart"/>
      <w:r>
        <w:rPr>
          <w:bCs/>
          <w:iCs/>
        </w:rPr>
        <w:t>Dansey</w:t>
      </w:r>
      <w:proofErr w:type="spellEnd"/>
      <w:r w:rsidR="00FE0CDD">
        <w:rPr>
          <w:bCs/>
          <w:iCs/>
        </w:rPr>
        <w:t xml:space="preserve"> moved to adopt Resolution 2017-4 adopting the Final Millage Rate of 10.000; second by Mayor Malone.  The motion passed unanimously.</w:t>
      </w:r>
    </w:p>
    <w:p w:rsidR="00FE0CDD" w:rsidRDefault="00FE0CDD" w:rsidP="00FE0CDD">
      <w:pPr>
        <w:spacing w:after="0" w:line="240" w:lineRule="auto"/>
        <w:ind w:left="1440" w:firstLine="720"/>
        <w:rPr>
          <w:rStyle w:val="IntenseEmphasis"/>
        </w:rPr>
      </w:pPr>
      <w:r>
        <w:rPr>
          <w:rStyle w:val="IntenseEmphasis"/>
          <w:b w:val="0"/>
          <w:i w:val="0"/>
          <w:color w:val="auto"/>
          <w:u w:val="single"/>
        </w:rPr>
        <w:t>YEA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Pr="009A72D5">
        <w:rPr>
          <w:rStyle w:val="IntenseEmphasis"/>
          <w:b w:val="0"/>
          <w:i w:val="0"/>
          <w:color w:val="auto"/>
          <w:u w:val="single"/>
        </w:rPr>
        <w:t>NAY</w:t>
      </w:r>
    </w:p>
    <w:p w:rsidR="00FE0CDD" w:rsidRDefault="00FE0CDD" w:rsidP="00FE0CDD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Mayor Malone 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 xml:space="preserve">  X</w:t>
      </w:r>
    </w:p>
    <w:p w:rsidR="00FE0CDD" w:rsidRDefault="00FE0CDD" w:rsidP="00FE0CDD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 xml:space="preserve">Ms. </w:t>
      </w:r>
      <w:proofErr w:type="spellStart"/>
      <w:r>
        <w:rPr>
          <w:rStyle w:val="IntenseEmphasis"/>
          <w:b w:val="0"/>
          <w:i w:val="0"/>
          <w:color w:val="auto"/>
        </w:rPr>
        <w:t>Seabrooks</w:t>
      </w:r>
      <w:proofErr w:type="spellEnd"/>
      <w:r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 xml:space="preserve">  X</w:t>
      </w:r>
    </w:p>
    <w:p w:rsidR="00FE0CDD" w:rsidRDefault="00FE0CDD" w:rsidP="00FE0CDD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Ms. </w:t>
      </w:r>
      <w:proofErr w:type="spellStart"/>
      <w:r>
        <w:rPr>
          <w:rStyle w:val="IntenseEmphasis"/>
          <w:b w:val="0"/>
          <w:i w:val="0"/>
          <w:color w:val="auto"/>
        </w:rPr>
        <w:t>Dansey</w:t>
      </w:r>
      <w:proofErr w:type="spellEnd"/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 xml:space="preserve">  X</w:t>
      </w:r>
    </w:p>
    <w:p w:rsidR="00FE0CDD" w:rsidRDefault="00FE0CDD" w:rsidP="00FE0CDD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Mr. Arnold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 xml:space="preserve">  X</w:t>
      </w:r>
    </w:p>
    <w:p w:rsidR="00FE0CDD" w:rsidRDefault="00FE0CDD" w:rsidP="00A57990">
      <w:pPr>
        <w:pStyle w:val="ListParagraph"/>
        <w:spacing w:after="0" w:line="240" w:lineRule="auto"/>
        <w:ind w:left="0"/>
        <w:rPr>
          <w:bCs/>
          <w:iCs/>
        </w:rPr>
      </w:pPr>
    </w:p>
    <w:p w:rsidR="00FE0CDD" w:rsidRPr="00A57990" w:rsidRDefault="00FE0CDD" w:rsidP="00A57990">
      <w:pPr>
        <w:pStyle w:val="ListParagraph"/>
        <w:spacing w:after="0" w:line="240" w:lineRule="auto"/>
        <w:ind w:left="0"/>
        <w:rPr>
          <w:bCs/>
          <w:iCs/>
        </w:rPr>
      </w:pPr>
    </w:p>
    <w:p w:rsidR="00FE0CDD" w:rsidRDefault="00B6218A" w:rsidP="00F926A3">
      <w:pPr>
        <w:pStyle w:val="ListParagraph"/>
        <w:numPr>
          <w:ilvl w:val="0"/>
          <w:numId w:val="17"/>
        </w:numPr>
        <w:spacing w:after="0" w:line="240" w:lineRule="auto"/>
        <w:ind w:left="0"/>
        <w:rPr>
          <w:bCs/>
          <w:iCs/>
        </w:rPr>
      </w:pPr>
      <w:r>
        <w:rPr>
          <w:u w:val="single"/>
        </w:rPr>
        <w:t xml:space="preserve">Discuss </w:t>
      </w:r>
      <w:r w:rsidR="00FE0CDD">
        <w:rPr>
          <w:u w:val="single"/>
        </w:rPr>
        <w:t xml:space="preserve">possibly approve Final Budget </w:t>
      </w:r>
      <w:r>
        <w:rPr>
          <w:u w:val="single"/>
        </w:rPr>
        <w:t>FY 2017-</w:t>
      </w:r>
      <w:r w:rsidRPr="00B6218A">
        <w:rPr>
          <w:bCs/>
          <w:iCs/>
          <w:u w:val="single"/>
        </w:rPr>
        <w:t>2018</w:t>
      </w:r>
      <w:r>
        <w:rPr>
          <w:bCs/>
          <w:iCs/>
          <w:u w:val="single"/>
        </w:rPr>
        <w:t xml:space="preserve">: </w:t>
      </w:r>
      <w:r w:rsidR="008371CD">
        <w:rPr>
          <w:bCs/>
          <w:iCs/>
        </w:rPr>
        <w:t xml:space="preserve">Ms. Reams </w:t>
      </w:r>
      <w:r w:rsidR="00FE0CDD">
        <w:rPr>
          <w:bCs/>
          <w:iCs/>
        </w:rPr>
        <w:t xml:space="preserve">stated that the Council had tentatively adopted the </w:t>
      </w:r>
      <w:r w:rsidR="00711A47">
        <w:rPr>
          <w:bCs/>
          <w:iCs/>
        </w:rPr>
        <w:t>2017-2018 FY</w:t>
      </w:r>
      <w:r w:rsidR="00FE0CDD">
        <w:rPr>
          <w:bCs/>
          <w:iCs/>
        </w:rPr>
        <w:t xml:space="preserve"> budget of $1,925,453.00.  Ms. </w:t>
      </w:r>
      <w:proofErr w:type="spellStart"/>
      <w:r w:rsidR="00FE0CDD">
        <w:rPr>
          <w:bCs/>
          <w:iCs/>
        </w:rPr>
        <w:t>Seabrooks</w:t>
      </w:r>
      <w:proofErr w:type="spellEnd"/>
      <w:r w:rsidR="00FE0CDD">
        <w:rPr>
          <w:bCs/>
          <w:iCs/>
        </w:rPr>
        <w:t xml:space="preserve"> had a question about the Public Works uniform compensation.  Ms. Reams stated that it showed up on their pay stubs as uniform under salary in the amount of $16.15.  </w:t>
      </w:r>
      <w:r w:rsidR="00711A47">
        <w:rPr>
          <w:bCs/>
          <w:iCs/>
        </w:rPr>
        <w:t xml:space="preserve">After further discussion, </w:t>
      </w:r>
      <w:r w:rsidR="00FE0CDD">
        <w:rPr>
          <w:bCs/>
          <w:iCs/>
        </w:rPr>
        <w:t xml:space="preserve">Vice Mayor </w:t>
      </w:r>
      <w:proofErr w:type="spellStart"/>
      <w:r w:rsidR="00FE0CDD">
        <w:rPr>
          <w:bCs/>
          <w:iCs/>
        </w:rPr>
        <w:t>Seabrooks</w:t>
      </w:r>
      <w:proofErr w:type="spellEnd"/>
      <w:r w:rsidR="00FE0CDD">
        <w:rPr>
          <w:bCs/>
          <w:iCs/>
        </w:rPr>
        <w:t xml:space="preserve"> opened the floor for public comment.  There was no comment</w:t>
      </w:r>
      <w:r w:rsidR="00711A47">
        <w:rPr>
          <w:bCs/>
          <w:iCs/>
        </w:rPr>
        <w:t>.  Ms. Reams then read Resolution 2017-5 adopting the FY 2017-2018 Final Budget in the amount of $1,925,453.00.  T</w:t>
      </w:r>
      <w:r w:rsidR="00FE0CDD">
        <w:rPr>
          <w:bCs/>
          <w:iCs/>
        </w:rPr>
        <w:t xml:space="preserve">he following motion was made. </w:t>
      </w:r>
    </w:p>
    <w:p w:rsidR="00711A47" w:rsidRDefault="00711A47" w:rsidP="00711A47">
      <w:pPr>
        <w:pStyle w:val="ListParagraph"/>
        <w:spacing w:after="0" w:line="240" w:lineRule="auto"/>
        <w:ind w:left="0"/>
        <w:rPr>
          <w:bCs/>
          <w:iCs/>
        </w:rPr>
      </w:pPr>
    </w:p>
    <w:p w:rsidR="00711A47" w:rsidRDefault="00711A47" w:rsidP="00711A47">
      <w:pPr>
        <w:pStyle w:val="ListParagraph"/>
        <w:spacing w:after="0" w:line="240" w:lineRule="auto"/>
        <w:ind w:left="0"/>
        <w:rPr>
          <w:bCs/>
          <w:iCs/>
        </w:rPr>
      </w:pPr>
      <w:r>
        <w:rPr>
          <w:bCs/>
          <w:iCs/>
        </w:rPr>
        <w:t xml:space="preserve">MOTION:  Ms. </w:t>
      </w:r>
      <w:proofErr w:type="spellStart"/>
      <w:r>
        <w:rPr>
          <w:bCs/>
          <w:iCs/>
        </w:rPr>
        <w:t>Dansey</w:t>
      </w:r>
      <w:proofErr w:type="spellEnd"/>
      <w:r>
        <w:rPr>
          <w:bCs/>
          <w:iCs/>
        </w:rPr>
        <w:t xml:space="preserve"> moved to adopt Resolution 2017-5 adopting the Final Budget in the amount of $1,925,453.00; second by Mayor Malone.  Motion passed unanimously.</w:t>
      </w:r>
    </w:p>
    <w:p w:rsidR="00B6218A" w:rsidRDefault="00D0614B" w:rsidP="00711A47">
      <w:pPr>
        <w:pStyle w:val="ListParagraph"/>
        <w:spacing w:after="0" w:line="240" w:lineRule="auto"/>
        <w:ind w:left="0"/>
        <w:rPr>
          <w:bCs/>
          <w:iCs/>
        </w:rPr>
      </w:pPr>
      <w:r>
        <w:rPr>
          <w:bCs/>
          <w:iCs/>
        </w:rPr>
        <w:t xml:space="preserve"> </w:t>
      </w:r>
      <w:r w:rsidR="00711A47">
        <w:rPr>
          <w:bCs/>
          <w:iCs/>
        </w:rPr>
        <w:t xml:space="preserve"> </w:t>
      </w:r>
    </w:p>
    <w:p w:rsidR="00711A47" w:rsidRDefault="00711A47" w:rsidP="00711A47">
      <w:pPr>
        <w:spacing w:after="0" w:line="240" w:lineRule="auto"/>
        <w:ind w:left="1440" w:firstLine="720"/>
        <w:rPr>
          <w:rStyle w:val="IntenseEmphasis"/>
        </w:rPr>
      </w:pPr>
      <w:r>
        <w:rPr>
          <w:rStyle w:val="IntenseEmphasis"/>
          <w:b w:val="0"/>
          <w:i w:val="0"/>
          <w:color w:val="auto"/>
          <w:u w:val="single"/>
        </w:rPr>
        <w:lastRenderedPageBreak/>
        <w:t>YEA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Pr="009A72D5">
        <w:rPr>
          <w:rStyle w:val="IntenseEmphasis"/>
          <w:b w:val="0"/>
          <w:i w:val="0"/>
          <w:color w:val="auto"/>
          <w:u w:val="single"/>
        </w:rPr>
        <w:t>NAY</w:t>
      </w:r>
    </w:p>
    <w:p w:rsidR="00711A47" w:rsidRDefault="00711A47" w:rsidP="00711A47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Mayor Malone 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 xml:space="preserve">  X</w:t>
      </w:r>
    </w:p>
    <w:p w:rsidR="00711A47" w:rsidRDefault="00711A47" w:rsidP="00711A47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 xml:space="preserve">Ms. </w:t>
      </w:r>
      <w:proofErr w:type="spellStart"/>
      <w:r>
        <w:rPr>
          <w:rStyle w:val="IntenseEmphasis"/>
          <w:b w:val="0"/>
          <w:i w:val="0"/>
          <w:color w:val="auto"/>
        </w:rPr>
        <w:t>Seabrooks</w:t>
      </w:r>
      <w:proofErr w:type="spellEnd"/>
      <w:r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 xml:space="preserve">  X</w:t>
      </w:r>
    </w:p>
    <w:p w:rsidR="00711A47" w:rsidRDefault="00711A47" w:rsidP="00711A47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Ms. </w:t>
      </w:r>
      <w:proofErr w:type="spellStart"/>
      <w:r>
        <w:rPr>
          <w:rStyle w:val="IntenseEmphasis"/>
          <w:b w:val="0"/>
          <w:i w:val="0"/>
          <w:color w:val="auto"/>
        </w:rPr>
        <w:t>Dansey</w:t>
      </w:r>
      <w:proofErr w:type="spellEnd"/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 xml:space="preserve">  X</w:t>
      </w:r>
    </w:p>
    <w:p w:rsidR="00711A47" w:rsidRDefault="00711A47" w:rsidP="00711A47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Mr. Arnold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 xml:space="preserve">  X</w:t>
      </w:r>
    </w:p>
    <w:p w:rsidR="00711A47" w:rsidRDefault="00711A47" w:rsidP="00711A47">
      <w:pPr>
        <w:pStyle w:val="ListParagraph"/>
        <w:spacing w:after="0" w:line="240" w:lineRule="auto"/>
        <w:ind w:left="0"/>
        <w:rPr>
          <w:bCs/>
          <w:iCs/>
        </w:rPr>
      </w:pPr>
    </w:p>
    <w:p w:rsidR="00711A47" w:rsidRPr="00B3751B" w:rsidRDefault="00711A47" w:rsidP="00711A47">
      <w:pPr>
        <w:pStyle w:val="ListParagraph"/>
        <w:spacing w:after="0" w:line="240" w:lineRule="auto"/>
        <w:ind w:left="0"/>
        <w:rPr>
          <w:bCs/>
          <w:iCs/>
        </w:rPr>
      </w:pPr>
      <w:r>
        <w:rPr>
          <w:bCs/>
          <w:iCs/>
        </w:rPr>
        <w:t xml:space="preserve">Vice Mayor </w:t>
      </w:r>
      <w:proofErr w:type="spellStart"/>
      <w:r>
        <w:rPr>
          <w:bCs/>
          <w:iCs/>
        </w:rPr>
        <w:t>Seabrooks</w:t>
      </w:r>
      <w:proofErr w:type="spellEnd"/>
      <w:r>
        <w:rPr>
          <w:bCs/>
          <w:iCs/>
        </w:rPr>
        <w:t xml:space="preserve"> asked about the Town Manager contracts and the Town Attorney.  Vice Mayor </w:t>
      </w:r>
      <w:proofErr w:type="spellStart"/>
      <w:r>
        <w:rPr>
          <w:bCs/>
          <w:iCs/>
        </w:rPr>
        <w:t>Seabrooks</w:t>
      </w:r>
      <w:proofErr w:type="spellEnd"/>
      <w:r>
        <w:rPr>
          <w:bCs/>
          <w:iCs/>
        </w:rPr>
        <w:t xml:space="preserve"> stated her desire to schedule a Special Session to wrap up the Town </w:t>
      </w:r>
      <w:r w:rsidR="00FC4D9D">
        <w:rPr>
          <w:bCs/>
          <w:iCs/>
        </w:rPr>
        <w:t>Attorney</w:t>
      </w:r>
      <w:r>
        <w:rPr>
          <w:bCs/>
          <w:iCs/>
        </w:rPr>
        <w:t xml:space="preserve"> contract.  A Special Session was scheduled for October 5, 2017 at 5 PM to approve the Town </w:t>
      </w:r>
      <w:r w:rsidR="00FC4D9D">
        <w:rPr>
          <w:bCs/>
          <w:iCs/>
        </w:rPr>
        <w:t>Attorney</w:t>
      </w:r>
      <w:r>
        <w:rPr>
          <w:bCs/>
          <w:iCs/>
        </w:rPr>
        <w:t xml:space="preserve"> contract.</w:t>
      </w:r>
    </w:p>
    <w:p w:rsidR="009F0BC8" w:rsidRPr="009F0BC8" w:rsidRDefault="009F0BC8" w:rsidP="009F0BC8">
      <w:pPr>
        <w:pStyle w:val="ListParagraph"/>
        <w:spacing w:after="0" w:line="240" w:lineRule="auto"/>
        <w:ind w:left="630"/>
        <w:rPr>
          <w:rStyle w:val="IntenseEmphasis"/>
          <w:b w:val="0"/>
          <w:i w:val="0"/>
          <w:color w:val="auto"/>
        </w:rPr>
      </w:pPr>
    </w:p>
    <w:p w:rsidR="00507926" w:rsidRDefault="00507926" w:rsidP="003A78C1">
      <w:pPr>
        <w:spacing w:after="0" w:line="240" w:lineRule="auto"/>
      </w:pPr>
      <w:r>
        <w:t>M</w:t>
      </w:r>
      <w:r w:rsidR="00711A47">
        <w:t>ayor</w:t>
      </w:r>
      <w:r>
        <w:t xml:space="preserve"> </w:t>
      </w:r>
      <w:r w:rsidR="00711A47">
        <w:t>Malone</w:t>
      </w:r>
      <w:r>
        <w:t xml:space="preserve"> moved to adjourn; second by M</w:t>
      </w:r>
      <w:r w:rsidR="00C44A41">
        <w:t>s</w:t>
      </w:r>
      <w:r>
        <w:t xml:space="preserve">. </w:t>
      </w:r>
      <w:proofErr w:type="spellStart"/>
      <w:r w:rsidR="00711A47">
        <w:t>Dansey</w:t>
      </w:r>
      <w:proofErr w:type="spellEnd"/>
      <w:r w:rsidR="00D5643F">
        <w:t>.</w:t>
      </w:r>
      <w:r w:rsidR="00A44821">
        <w:t xml:space="preserve"> </w:t>
      </w:r>
    </w:p>
    <w:p w:rsidR="00507926" w:rsidRDefault="00507926" w:rsidP="003A78C1">
      <w:pPr>
        <w:spacing w:after="0" w:line="240" w:lineRule="auto"/>
      </w:pPr>
    </w:p>
    <w:p w:rsidR="00BF2F3C" w:rsidRDefault="00416477" w:rsidP="003A78C1">
      <w:pPr>
        <w:spacing w:after="0" w:line="240" w:lineRule="auto"/>
      </w:pPr>
      <w:r>
        <w:t>The meeting was adjourned.</w:t>
      </w: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  <w:r>
        <w:t>Respectfully submitted,</w:t>
      </w: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  <w:r>
        <w:t>______________________________</w:t>
      </w:r>
      <w:r>
        <w:tab/>
      </w:r>
      <w:r>
        <w:tab/>
      </w:r>
    </w:p>
    <w:p w:rsidR="00BF2F3C" w:rsidRDefault="00BF2F3C" w:rsidP="003A78C1">
      <w:pPr>
        <w:spacing w:after="0" w:line="240" w:lineRule="auto"/>
      </w:pPr>
      <w:r>
        <w:t>Kimberly M. Reams</w:t>
      </w:r>
      <w:r>
        <w:tab/>
      </w:r>
    </w:p>
    <w:p w:rsidR="00BF2F3C" w:rsidRDefault="00BF2F3C" w:rsidP="003A78C1">
      <w:r>
        <w:t>Town Clerk</w:t>
      </w:r>
      <w:r>
        <w:tab/>
      </w:r>
      <w:r>
        <w:tab/>
      </w:r>
      <w:r>
        <w:tab/>
      </w:r>
      <w:r>
        <w:tab/>
      </w:r>
    </w:p>
    <w:sectPr w:rsidR="00BF2F3C" w:rsidSect="003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ED1"/>
    <w:multiLevelType w:val="hybridMultilevel"/>
    <w:tmpl w:val="B65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C3B"/>
    <w:multiLevelType w:val="hybridMultilevel"/>
    <w:tmpl w:val="9F5880B8"/>
    <w:lvl w:ilvl="0" w:tplc="8F6A6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00AF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447"/>
    <w:multiLevelType w:val="hybridMultilevel"/>
    <w:tmpl w:val="8CD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06830"/>
    <w:multiLevelType w:val="hybridMultilevel"/>
    <w:tmpl w:val="91F6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F5D8A"/>
    <w:multiLevelType w:val="hybridMultilevel"/>
    <w:tmpl w:val="8AB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380B"/>
    <w:multiLevelType w:val="hybridMultilevel"/>
    <w:tmpl w:val="744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3912"/>
    <w:multiLevelType w:val="hybridMultilevel"/>
    <w:tmpl w:val="5D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83BD5"/>
    <w:multiLevelType w:val="hybridMultilevel"/>
    <w:tmpl w:val="36FC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0B52"/>
    <w:multiLevelType w:val="hybridMultilevel"/>
    <w:tmpl w:val="98F8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4EFD"/>
    <w:multiLevelType w:val="hybridMultilevel"/>
    <w:tmpl w:val="DDC8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E65329"/>
    <w:multiLevelType w:val="hybridMultilevel"/>
    <w:tmpl w:val="35D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614DD8"/>
    <w:multiLevelType w:val="hybridMultilevel"/>
    <w:tmpl w:val="589E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CB3510"/>
    <w:multiLevelType w:val="hybridMultilevel"/>
    <w:tmpl w:val="91C4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A238A"/>
    <w:multiLevelType w:val="hybridMultilevel"/>
    <w:tmpl w:val="5C14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5250C2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C3B9D"/>
    <w:multiLevelType w:val="hybridMultilevel"/>
    <w:tmpl w:val="30D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B39EA"/>
    <w:multiLevelType w:val="hybridMultilevel"/>
    <w:tmpl w:val="89E822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0"/>
  </w:num>
  <w:num w:numId="15">
    <w:abstractNumId w:val="15"/>
  </w:num>
  <w:num w:numId="16">
    <w:abstractNumId w:val="17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8C1"/>
    <w:rsid w:val="00002F6A"/>
    <w:rsid w:val="0000627F"/>
    <w:rsid w:val="00007CD5"/>
    <w:rsid w:val="0001015F"/>
    <w:rsid w:val="00013CDE"/>
    <w:rsid w:val="00015051"/>
    <w:rsid w:val="00015FAC"/>
    <w:rsid w:val="000171CF"/>
    <w:rsid w:val="000244DF"/>
    <w:rsid w:val="00024BB7"/>
    <w:rsid w:val="000252E2"/>
    <w:rsid w:val="00026036"/>
    <w:rsid w:val="00031CEE"/>
    <w:rsid w:val="00032D6B"/>
    <w:rsid w:val="00033027"/>
    <w:rsid w:val="000348D1"/>
    <w:rsid w:val="00040F97"/>
    <w:rsid w:val="00050521"/>
    <w:rsid w:val="00053DF9"/>
    <w:rsid w:val="00066153"/>
    <w:rsid w:val="00084EB8"/>
    <w:rsid w:val="000878DA"/>
    <w:rsid w:val="000951DB"/>
    <w:rsid w:val="000A26FB"/>
    <w:rsid w:val="000A48C1"/>
    <w:rsid w:val="000A67B9"/>
    <w:rsid w:val="000A7FEA"/>
    <w:rsid w:val="000B3A42"/>
    <w:rsid w:val="000B496D"/>
    <w:rsid w:val="000B52C4"/>
    <w:rsid w:val="000B5A9C"/>
    <w:rsid w:val="000B79B2"/>
    <w:rsid w:val="000C25B4"/>
    <w:rsid w:val="000C3C15"/>
    <w:rsid w:val="000C7003"/>
    <w:rsid w:val="000C7B0C"/>
    <w:rsid w:val="000C7D7B"/>
    <w:rsid w:val="000D08F2"/>
    <w:rsid w:val="000D567B"/>
    <w:rsid w:val="000D5FB5"/>
    <w:rsid w:val="000E00D6"/>
    <w:rsid w:val="000E202B"/>
    <w:rsid w:val="000E63A3"/>
    <w:rsid w:val="000F0922"/>
    <w:rsid w:val="000F10C4"/>
    <w:rsid w:val="000F17C7"/>
    <w:rsid w:val="000F625F"/>
    <w:rsid w:val="000F6CD3"/>
    <w:rsid w:val="00103809"/>
    <w:rsid w:val="00104906"/>
    <w:rsid w:val="00107F3F"/>
    <w:rsid w:val="00124E8F"/>
    <w:rsid w:val="00133CCF"/>
    <w:rsid w:val="00137887"/>
    <w:rsid w:val="00145484"/>
    <w:rsid w:val="00150131"/>
    <w:rsid w:val="00152792"/>
    <w:rsid w:val="00152A6F"/>
    <w:rsid w:val="00154DB2"/>
    <w:rsid w:val="0015597D"/>
    <w:rsid w:val="00156C23"/>
    <w:rsid w:val="001677B4"/>
    <w:rsid w:val="00172B1C"/>
    <w:rsid w:val="001805DE"/>
    <w:rsid w:val="00181B1E"/>
    <w:rsid w:val="001847C7"/>
    <w:rsid w:val="00190398"/>
    <w:rsid w:val="00190C3D"/>
    <w:rsid w:val="00195BBF"/>
    <w:rsid w:val="00195CE9"/>
    <w:rsid w:val="001974F9"/>
    <w:rsid w:val="001A013B"/>
    <w:rsid w:val="001A497A"/>
    <w:rsid w:val="001A6902"/>
    <w:rsid w:val="001B3906"/>
    <w:rsid w:val="001B4782"/>
    <w:rsid w:val="001B6664"/>
    <w:rsid w:val="001C3918"/>
    <w:rsid w:val="001C693B"/>
    <w:rsid w:val="001D1E59"/>
    <w:rsid w:val="001D3149"/>
    <w:rsid w:val="001D739B"/>
    <w:rsid w:val="001E346D"/>
    <w:rsid w:val="001E38BB"/>
    <w:rsid w:val="001F178C"/>
    <w:rsid w:val="001F40B0"/>
    <w:rsid w:val="001F63FD"/>
    <w:rsid w:val="001F7671"/>
    <w:rsid w:val="002038C5"/>
    <w:rsid w:val="00204076"/>
    <w:rsid w:val="00206015"/>
    <w:rsid w:val="00206F75"/>
    <w:rsid w:val="00217F25"/>
    <w:rsid w:val="00222256"/>
    <w:rsid w:val="0022444E"/>
    <w:rsid w:val="0022467B"/>
    <w:rsid w:val="002250E7"/>
    <w:rsid w:val="002264F5"/>
    <w:rsid w:val="00241B9D"/>
    <w:rsid w:val="0024388B"/>
    <w:rsid w:val="00243F0F"/>
    <w:rsid w:val="0024463D"/>
    <w:rsid w:val="00246FFA"/>
    <w:rsid w:val="002472CD"/>
    <w:rsid w:val="00247CB9"/>
    <w:rsid w:val="00257A23"/>
    <w:rsid w:val="00260C2C"/>
    <w:rsid w:val="00265E19"/>
    <w:rsid w:val="002668BB"/>
    <w:rsid w:val="0026729D"/>
    <w:rsid w:val="00275303"/>
    <w:rsid w:val="00293740"/>
    <w:rsid w:val="0029616C"/>
    <w:rsid w:val="0029634D"/>
    <w:rsid w:val="00296830"/>
    <w:rsid w:val="002A3F68"/>
    <w:rsid w:val="002A4334"/>
    <w:rsid w:val="002A7401"/>
    <w:rsid w:val="002A79D4"/>
    <w:rsid w:val="002B0A27"/>
    <w:rsid w:val="002B1DF2"/>
    <w:rsid w:val="002B20F4"/>
    <w:rsid w:val="002C201B"/>
    <w:rsid w:val="002C35A7"/>
    <w:rsid w:val="002D06B2"/>
    <w:rsid w:val="002D230F"/>
    <w:rsid w:val="002E38FD"/>
    <w:rsid w:val="002E6EE5"/>
    <w:rsid w:val="002F4D8A"/>
    <w:rsid w:val="002F52B8"/>
    <w:rsid w:val="002F66CD"/>
    <w:rsid w:val="003063E8"/>
    <w:rsid w:val="00307633"/>
    <w:rsid w:val="00311F99"/>
    <w:rsid w:val="003121C4"/>
    <w:rsid w:val="00315D34"/>
    <w:rsid w:val="00316BF3"/>
    <w:rsid w:val="003240BC"/>
    <w:rsid w:val="00325D28"/>
    <w:rsid w:val="00334250"/>
    <w:rsid w:val="0034008C"/>
    <w:rsid w:val="00345CF0"/>
    <w:rsid w:val="00345FC2"/>
    <w:rsid w:val="00352B46"/>
    <w:rsid w:val="00361B9B"/>
    <w:rsid w:val="003638DC"/>
    <w:rsid w:val="00363AFF"/>
    <w:rsid w:val="00364131"/>
    <w:rsid w:val="00367EB1"/>
    <w:rsid w:val="0037118A"/>
    <w:rsid w:val="00372C64"/>
    <w:rsid w:val="00373916"/>
    <w:rsid w:val="003846C1"/>
    <w:rsid w:val="00393717"/>
    <w:rsid w:val="003A0171"/>
    <w:rsid w:val="003A22CA"/>
    <w:rsid w:val="003A78C1"/>
    <w:rsid w:val="003B208C"/>
    <w:rsid w:val="003B5F5B"/>
    <w:rsid w:val="003B6EE1"/>
    <w:rsid w:val="003B6F61"/>
    <w:rsid w:val="003C3659"/>
    <w:rsid w:val="003C41E9"/>
    <w:rsid w:val="003C7186"/>
    <w:rsid w:val="003D00E7"/>
    <w:rsid w:val="003F31E8"/>
    <w:rsid w:val="003F617F"/>
    <w:rsid w:val="003F7C27"/>
    <w:rsid w:val="0040088D"/>
    <w:rsid w:val="00402A17"/>
    <w:rsid w:val="00416477"/>
    <w:rsid w:val="00416536"/>
    <w:rsid w:val="00416F74"/>
    <w:rsid w:val="004170A1"/>
    <w:rsid w:val="00417850"/>
    <w:rsid w:val="00420E2D"/>
    <w:rsid w:val="004231D7"/>
    <w:rsid w:val="004248B3"/>
    <w:rsid w:val="004266FA"/>
    <w:rsid w:val="00427879"/>
    <w:rsid w:val="00430940"/>
    <w:rsid w:val="00436448"/>
    <w:rsid w:val="0043712C"/>
    <w:rsid w:val="004408E7"/>
    <w:rsid w:val="00444376"/>
    <w:rsid w:val="00444A72"/>
    <w:rsid w:val="00444FBB"/>
    <w:rsid w:val="00445C7A"/>
    <w:rsid w:val="004465E7"/>
    <w:rsid w:val="004468A3"/>
    <w:rsid w:val="00447381"/>
    <w:rsid w:val="00456EA7"/>
    <w:rsid w:val="00460002"/>
    <w:rsid w:val="0046071C"/>
    <w:rsid w:val="004629E7"/>
    <w:rsid w:val="0046620A"/>
    <w:rsid w:val="004670C2"/>
    <w:rsid w:val="0047161A"/>
    <w:rsid w:val="00474704"/>
    <w:rsid w:val="0047481D"/>
    <w:rsid w:val="00475F60"/>
    <w:rsid w:val="00475FF5"/>
    <w:rsid w:val="0047627E"/>
    <w:rsid w:val="00482CA5"/>
    <w:rsid w:val="0048669C"/>
    <w:rsid w:val="004A2CF6"/>
    <w:rsid w:val="004A33E8"/>
    <w:rsid w:val="004A738C"/>
    <w:rsid w:val="004B730A"/>
    <w:rsid w:val="004B7C59"/>
    <w:rsid w:val="004C07DA"/>
    <w:rsid w:val="004C290F"/>
    <w:rsid w:val="004C40B8"/>
    <w:rsid w:val="004C7524"/>
    <w:rsid w:val="004D2804"/>
    <w:rsid w:val="004D55E8"/>
    <w:rsid w:val="004D6358"/>
    <w:rsid w:val="004D7B89"/>
    <w:rsid w:val="004E2967"/>
    <w:rsid w:val="004E2D37"/>
    <w:rsid w:val="004E31D8"/>
    <w:rsid w:val="004E3498"/>
    <w:rsid w:val="004E4D14"/>
    <w:rsid w:val="004E50FE"/>
    <w:rsid w:val="004E670C"/>
    <w:rsid w:val="004F0D67"/>
    <w:rsid w:val="004F274D"/>
    <w:rsid w:val="004F4B95"/>
    <w:rsid w:val="004F5729"/>
    <w:rsid w:val="004F5B4B"/>
    <w:rsid w:val="004F7987"/>
    <w:rsid w:val="00502B12"/>
    <w:rsid w:val="00503B03"/>
    <w:rsid w:val="005050C5"/>
    <w:rsid w:val="005073EA"/>
    <w:rsid w:val="00507926"/>
    <w:rsid w:val="00510E0B"/>
    <w:rsid w:val="0051508F"/>
    <w:rsid w:val="00515714"/>
    <w:rsid w:val="00517B10"/>
    <w:rsid w:val="00522793"/>
    <w:rsid w:val="00530443"/>
    <w:rsid w:val="005324EE"/>
    <w:rsid w:val="00533909"/>
    <w:rsid w:val="00534FA5"/>
    <w:rsid w:val="00537138"/>
    <w:rsid w:val="00540AC6"/>
    <w:rsid w:val="005479F5"/>
    <w:rsid w:val="0055070A"/>
    <w:rsid w:val="00550C65"/>
    <w:rsid w:val="0055140D"/>
    <w:rsid w:val="00551D14"/>
    <w:rsid w:val="00552B74"/>
    <w:rsid w:val="00552D5F"/>
    <w:rsid w:val="00553C41"/>
    <w:rsid w:val="00560AAA"/>
    <w:rsid w:val="005615E1"/>
    <w:rsid w:val="00566BD7"/>
    <w:rsid w:val="00570B59"/>
    <w:rsid w:val="00571185"/>
    <w:rsid w:val="00571A63"/>
    <w:rsid w:val="00571A9D"/>
    <w:rsid w:val="00573C7A"/>
    <w:rsid w:val="0057672A"/>
    <w:rsid w:val="00581D32"/>
    <w:rsid w:val="00582951"/>
    <w:rsid w:val="00584C3C"/>
    <w:rsid w:val="0058697D"/>
    <w:rsid w:val="00597F8D"/>
    <w:rsid w:val="005A5EDD"/>
    <w:rsid w:val="005B11E4"/>
    <w:rsid w:val="005B2957"/>
    <w:rsid w:val="005B45A2"/>
    <w:rsid w:val="005B4B3F"/>
    <w:rsid w:val="005B4E73"/>
    <w:rsid w:val="005B5395"/>
    <w:rsid w:val="005B5DC5"/>
    <w:rsid w:val="005C4B50"/>
    <w:rsid w:val="005C5156"/>
    <w:rsid w:val="005D09D9"/>
    <w:rsid w:val="005D0EF8"/>
    <w:rsid w:val="005D2619"/>
    <w:rsid w:val="005D50FB"/>
    <w:rsid w:val="005D6613"/>
    <w:rsid w:val="005D6C3F"/>
    <w:rsid w:val="005D6D2E"/>
    <w:rsid w:val="005D7E1D"/>
    <w:rsid w:val="005E1F7B"/>
    <w:rsid w:val="005E2776"/>
    <w:rsid w:val="005E3177"/>
    <w:rsid w:val="005E335D"/>
    <w:rsid w:val="005E4DE9"/>
    <w:rsid w:val="005F73E1"/>
    <w:rsid w:val="0060369A"/>
    <w:rsid w:val="00607C23"/>
    <w:rsid w:val="006125CE"/>
    <w:rsid w:val="006133E3"/>
    <w:rsid w:val="00613F9A"/>
    <w:rsid w:val="00614232"/>
    <w:rsid w:val="0061458C"/>
    <w:rsid w:val="00614831"/>
    <w:rsid w:val="00616926"/>
    <w:rsid w:val="00620845"/>
    <w:rsid w:val="00624CCA"/>
    <w:rsid w:val="006262AE"/>
    <w:rsid w:val="00634F50"/>
    <w:rsid w:val="00640B89"/>
    <w:rsid w:val="00640FC8"/>
    <w:rsid w:val="00641768"/>
    <w:rsid w:val="00644696"/>
    <w:rsid w:val="00644B18"/>
    <w:rsid w:val="00644ED1"/>
    <w:rsid w:val="0064531F"/>
    <w:rsid w:val="00647CF7"/>
    <w:rsid w:val="006505CB"/>
    <w:rsid w:val="0065283B"/>
    <w:rsid w:val="00652B1E"/>
    <w:rsid w:val="006532AD"/>
    <w:rsid w:val="006569F8"/>
    <w:rsid w:val="00662B13"/>
    <w:rsid w:val="0066394E"/>
    <w:rsid w:val="00665275"/>
    <w:rsid w:val="00666F6A"/>
    <w:rsid w:val="00670D82"/>
    <w:rsid w:val="006725D3"/>
    <w:rsid w:val="006761FD"/>
    <w:rsid w:val="00676BE7"/>
    <w:rsid w:val="00681E1D"/>
    <w:rsid w:val="00687A49"/>
    <w:rsid w:val="00690189"/>
    <w:rsid w:val="0069268B"/>
    <w:rsid w:val="006A22A0"/>
    <w:rsid w:val="006A30EC"/>
    <w:rsid w:val="006A328E"/>
    <w:rsid w:val="006A5BB7"/>
    <w:rsid w:val="006B02AB"/>
    <w:rsid w:val="006B272E"/>
    <w:rsid w:val="006B3B67"/>
    <w:rsid w:val="006B5699"/>
    <w:rsid w:val="006B669A"/>
    <w:rsid w:val="006D0C53"/>
    <w:rsid w:val="006D1B5F"/>
    <w:rsid w:val="006D57F6"/>
    <w:rsid w:val="006D5922"/>
    <w:rsid w:val="006E2545"/>
    <w:rsid w:val="006E327C"/>
    <w:rsid w:val="006E7CB6"/>
    <w:rsid w:val="006F3C17"/>
    <w:rsid w:val="006F4ADE"/>
    <w:rsid w:val="007031B1"/>
    <w:rsid w:val="00711A47"/>
    <w:rsid w:val="00714859"/>
    <w:rsid w:val="00716009"/>
    <w:rsid w:val="0072210E"/>
    <w:rsid w:val="00724313"/>
    <w:rsid w:val="0073427A"/>
    <w:rsid w:val="00734E9C"/>
    <w:rsid w:val="00737507"/>
    <w:rsid w:val="00741597"/>
    <w:rsid w:val="00742024"/>
    <w:rsid w:val="00743AD6"/>
    <w:rsid w:val="007449B7"/>
    <w:rsid w:val="00744DF1"/>
    <w:rsid w:val="007503BA"/>
    <w:rsid w:val="00750B57"/>
    <w:rsid w:val="00750C99"/>
    <w:rsid w:val="00752A34"/>
    <w:rsid w:val="007532BE"/>
    <w:rsid w:val="00754D08"/>
    <w:rsid w:val="007565AB"/>
    <w:rsid w:val="00762674"/>
    <w:rsid w:val="00762D5B"/>
    <w:rsid w:val="007655BB"/>
    <w:rsid w:val="00766B77"/>
    <w:rsid w:val="00771E9E"/>
    <w:rsid w:val="0077202F"/>
    <w:rsid w:val="00777A42"/>
    <w:rsid w:val="007827EE"/>
    <w:rsid w:val="00785A6C"/>
    <w:rsid w:val="00793E5B"/>
    <w:rsid w:val="00794A07"/>
    <w:rsid w:val="00796441"/>
    <w:rsid w:val="0079749C"/>
    <w:rsid w:val="007A188C"/>
    <w:rsid w:val="007A61E7"/>
    <w:rsid w:val="007A6475"/>
    <w:rsid w:val="007B0F31"/>
    <w:rsid w:val="007B1D63"/>
    <w:rsid w:val="007B524C"/>
    <w:rsid w:val="007C0A49"/>
    <w:rsid w:val="007D1511"/>
    <w:rsid w:val="007D27C5"/>
    <w:rsid w:val="007D2CD8"/>
    <w:rsid w:val="007D391E"/>
    <w:rsid w:val="007D407C"/>
    <w:rsid w:val="007D4CF1"/>
    <w:rsid w:val="007D64FC"/>
    <w:rsid w:val="007E09C1"/>
    <w:rsid w:val="007E0A74"/>
    <w:rsid w:val="007E0B50"/>
    <w:rsid w:val="007E0F96"/>
    <w:rsid w:val="007E22FA"/>
    <w:rsid w:val="007E5C97"/>
    <w:rsid w:val="007F023A"/>
    <w:rsid w:val="007F1D94"/>
    <w:rsid w:val="007F284A"/>
    <w:rsid w:val="007F56CE"/>
    <w:rsid w:val="00800C8B"/>
    <w:rsid w:val="00803312"/>
    <w:rsid w:val="00803649"/>
    <w:rsid w:val="00803EC6"/>
    <w:rsid w:val="00806FA6"/>
    <w:rsid w:val="0080784F"/>
    <w:rsid w:val="00813B3A"/>
    <w:rsid w:val="0081568F"/>
    <w:rsid w:val="00815906"/>
    <w:rsid w:val="008200AD"/>
    <w:rsid w:val="00820794"/>
    <w:rsid w:val="00823F85"/>
    <w:rsid w:val="008241F8"/>
    <w:rsid w:val="0082425A"/>
    <w:rsid w:val="00824D20"/>
    <w:rsid w:val="00827483"/>
    <w:rsid w:val="00830128"/>
    <w:rsid w:val="00830721"/>
    <w:rsid w:val="00831181"/>
    <w:rsid w:val="00831366"/>
    <w:rsid w:val="00831ED8"/>
    <w:rsid w:val="008371CD"/>
    <w:rsid w:val="0084304C"/>
    <w:rsid w:val="00843EB5"/>
    <w:rsid w:val="00845FB9"/>
    <w:rsid w:val="0085129D"/>
    <w:rsid w:val="00853C22"/>
    <w:rsid w:val="00856E19"/>
    <w:rsid w:val="0085707C"/>
    <w:rsid w:val="0085799F"/>
    <w:rsid w:val="008633E9"/>
    <w:rsid w:val="008676A3"/>
    <w:rsid w:val="00867900"/>
    <w:rsid w:val="008717E9"/>
    <w:rsid w:val="008757BE"/>
    <w:rsid w:val="00877994"/>
    <w:rsid w:val="008829FA"/>
    <w:rsid w:val="00883AB0"/>
    <w:rsid w:val="008865D8"/>
    <w:rsid w:val="00886A0C"/>
    <w:rsid w:val="0089085D"/>
    <w:rsid w:val="00892C4C"/>
    <w:rsid w:val="0089654D"/>
    <w:rsid w:val="00897141"/>
    <w:rsid w:val="008A0627"/>
    <w:rsid w:val="008A1049"/>
    <w:rsid w:val="008A1763"/>
    <w:rsid w:val="008A6DA8"/>
    <w:rsid w:val="008A7383"/>
    <w:rsid w:val="008B2FA5"/>
    <w:rsid w:val="008B468E"/>
    <w:rsid w:val="008B4954"/>
    <w:rsid w:val="008C53A2"/>
    <w:rsid w:val="008D21D5"/>
    <w:rsid w:val="008D3578"/>
    <w:rsid w:val="008D359A"/>
    <w:rsid w:val="008E0917"/>
    <w:rsid w:val="008E30B8"/>
    <w:rsid w:val="008E599B"/>
    <w:rsid w:val="008E7025"/>
    <w:rsid w:val="008E7C74"/>
    <w:rsid w:val="008E7D02"/>
    <w:rsid w:val="008F5DB9"/>
    <w:rsid w:val="008F6239"/>
    <w:rsid w:val="008F691B"/>
    <w:rsid w:val="009120D3"/>
    <w:rsid w:val="00913C7E"/>
    <w:rsid w:val="0092170A"/>
    <w:rsid w:val="00922940"/>
    <w:rsid w:val="00925005"/>
    <w:rsid w:val="00925F83"/>
    <w:rsid w:val="00932B00"/>
    <w:rsid w:val="009361FE"/>
    <w:rsid w:val="0093669C"/>
    <w:rsid w:val="009406D6"/>
    <w:rsid w:val="0094287E"/>
    <w:rsid w:val="00943962"/>
    <w:rsid w:val="0095060E"/>
    <w:rsid w:val="00960382"/>
    <w:rsid w:val="009604A0"/>
    <w:rsid w:val="00963109"/>
    <w:rsid w:val="009637DB"/>
    <w:rsid w:val="0096596A"/>
    <w:rsid w:val="00970459"/>
    <w:rsid w:val="00973ACA"/>
    <w:rsid w:val="009756B2"/>
    <w:rsid w:val="009815CC"/>
    <w:rsid w:val="00981E0C"/>
    <w:rsid w:val="0098492B"/>
    <w:rsid w:val="00986B90"/>
    <w:rsid w:val="00991F31"/>
    <w:rsid w:val="009A0327"/>
    <w:rsid w:val="009A08A4"/>
    <w:rsid w:val="009A24B3"/>
    <w:rsid w:val="009A296B"/>
    <w:rsid w:val="009A41FA"/>
    <w:rsid w:val="009A481B"/>
    <w:rsid w:val="009A72D5"/>
    <w:rsid w:val="009B485B"/>
    <w:rsid w:val="009B5464"/>
    <w:rsid w:val="009B6352"/>
    <w:rsid w:val="009B6F55"/>
    <w:rsid w:val="009B7827"/>
    <w:rsid w:val="009C3621"/>
    <w:rsid w:val="009C48E4"/>
    <w:rsid w:val="009C5753"/>
    <w:rsid w:val="009D13C7"/>
    <w:rsid w:val="009D1F5B"/>
    <w:rsid w:val="009D2742"/>
    <w:rsid w:val="009D27EC"/>
    <w:rsid w:val="009E21DE"/>
    <w:rsid w:val="009E3D15"/>
    <w:rsid w:val="009F04EF"/>
    <w:rsid w:val="009F0BC8"/>
    <w:rsid w:val="009F33D4"/>
    <w:rsid w:val="009F5D56"/>
    <w:rsid w:val="00A029CA"/>
    <w:rsid w:val="00A10157"/>
    <w:rsid w:val="00A129A2"/>
    <w:rsid w:val="00A1537C"/>
    <w:rsid w:val="00A211C3"/>
    <w:rsid w:val="00A31BDC"/>
    <w:rsid w:val="00A36747"/>
    <w:rsid w:val="00A4257C"/>
    <w:rsid w:val="00A44821"/>
    <w:rsid w:val="00A44EC2"/>
    <w:rsid w:val="00A47BD3"/>
    <w:rsid w:val="00A52099"/>
    <w:rsid w:val="00A53C5D"/>
    <w:rsid w:val="00A55240"/>
    <w:rsid w:val="00A55426"/>
    <w:rsid w:val="00A57990"/>
    <w:rsid w:val="00A61EEB"/>
    <w:rsid w:val="00A62E02"/>
    <w:rsid w:val="00A66D24"/>
    <w:rsid w:val="00A7172C"/>
    <w:rsid w:val="00A7184F"/>
    <w:rsid w:val="00A71A70"/>
    <w:rsid w:val="00A74F5B"/>
    <w:rsid w:val="00A757FE"/>
    <w:rsid w:val="00A81F5D"/>
    <w:rsid w:val="00A92B42"/>
    <w:rsid w:val="00A94055"/>
    <w:rsid w:val="00A9522D"/>
    <w:rsid w:val="00AA1369"/>
    <w:rsid w:val="00AA1B4E"/>
    <w:rsid w:val="00AA2269"/>
    <w:rsid w:val="00AA2BC7"/>
    <w:rsid w:val="00AA3465"/>
    <w:rsid w:val="00AA5C41"/>
    <w:rsid w:val="00AA72A8"/>
    <w:rsid w:val="00AB2789"/>
    <w:rsid w:val="00AB305F"/>
    <w:rsid w:val="00AB3825"/>
    <w:rsid w:val="00AB5435"/>
    <w:rsid w:val="00AB5F57"/>
    <w:rsid w:val="00AB6614"/>
    <w:rsid w:val="00AB7E50"/>
    <w:rsid w:val="00AC1AC1"/>
    <w:rsid w:val="00AC435B"/>
    <w:rsid w:val="00AC5972"/>
    <w:rsid w:val="00AD2A9B"/>
    <w:rsid w:val="00AD2F09"/>
    <w:rsid w:val="00AD32A0"/>
    <w:rsid w:val="00AD7A0B"/>
    <w:rsid w:val="00AE4C5C"/>
    <w:rsid w:val="00AF38B9"/>
    <w:rsid w:val="00AF4C97"/>
    <w:rsid w:val="00B0340B"/>
    <w:rsid w:val="00B070F9"/>
    <w:rsid w:val="00B12051"/>
    <w:rsid w:val="00B16186"/>
    <w:rsid w:val="00B238AF"/>
    <w:rsid w:val="00B24C11"/>
    <w:rsid w:val="00B25EFD"/>
    <w:rsid w:val="00B27093"/>
    <w:rsid w:val="00B27CB8"/>
    <w:rsid w:val="00B31ABA"/>
    <w:rsid w:val="00B31B0D"/>
    <w:rsid w:val="00B33A2B"/>
    <w:rsid w:val="00B34420"/>
    <w:rsid w:val="00B34488"/>
    <w:rsid w:val="00B34D75"/>
    <w:rsid w:val="00B363DA"/>
    <w:rsid w:val="00B3751B"/>
    <w:rsid w:val="00B414CF"/>
    <w:rsid w:val="00B45C61"/>
    <w:rsid w:val="00B57543"/>
    <w:rsid w:val="00B577F8"/>
    <w:rsid w:val="00B60F6B"/>
    <w:rsid w:val="00B6218A"/>
    <w:rsid w:val="00B64660"/>
    <w:rsid w:val="00B66066"/>
    <w:rsid w:val="00B720A1"/>
    <w:rsid w:val="00B730A5"/>
    <w:rsid w:val="00B81995"/>
    <w:rsid w:val="00B851A2"/>
    <w:rsid w:val="00B86262"/>
    <w:rsid w:val="00B879EF"/>
    <w:rsid w:val="00B91EE0"/>
    <w:rsid w:val="00B92662"/>
    <w:rsid w:val="00B932DE"/>
    <w:rsid w:val="00B93C7E"/>
    <w:rsid w:val="00BA6928"/>
    <w:rsid w:val="00BA6CD0"/>
    <w:rsid w:val="00BB073F"/>
    <w:rsid w:val="00BB1247"/>
    <w:rsid w:val="00BB5770"/>
    <w:rsid w:val="00BB57B5"/>
    <w:rsid w:val="00BB7EEE"/>
    <w:rsid w:val="00BC4FA3"/>
    <w:rsid w:val="00BC6D7F"/>
    <w:rsid w:val="00BD040B"/>
    <w:rsid w:val="00BD086B"/>
    <w:rsid w:val="00BD66AD"/>
    <w:rsid w:val="00BE2A18"/>
    <w:rsid w:val="00BE2FB2"/>
    <w:rsid w:val="00BE4494"/>
    <w:rsid w:val="00BE559E"/>
    <w:rsid w:val="00BF202C"/>
    <w:rsid w:val="00BF2B7B"/>
    <w:rsid w:val="00BF2F3C"/>
    <w:rsid w:val="00BF4C6A"/>
    <w:rsid w:val="00C01CE3"/>
    <w:rsid w:val="00C05152"/>
    <w:rsid w:val="00C05A91"/>
    <w:rsid w:val="00C115A1"/>
    <w:rsid w:val="00C116D9"/>
    <w:rsid w:val="00C13633"/>
    <w:rsid w:val="00C15E59"/>
    <w:rsid w:val="00C16049"/>
    <w:rsid w:val="00C17401"/>
    <w:rsid w:val="00C20364"/>
    <w:rsid w:val="00C363CF"/>
    <w:rsid w:val="00C36609"/>
    <w:rsid w:val="00C400BA"/>
    <w:rsid w:val="00C44A41"/>
    <w:rsid w:val="00C45BE8"/>
    <w:rsid w:val="00C55447"/>
    <w:rsid w:val="00C558A7"/>
    <w:rsid w:val="00C612E7"/>
    <w:rsid w:val="00C616C0"/>
    <w:rsid w:val="00C61F6F"/>
    <w:rsid w:val="00C62157"/>
    <w:rsid w:val="00C627D4"/>
    <w:rsid w:val="00C661F7"/>
    <w:rsid w:val="00C709CE"/>
    <w:rsid w:val="00C739F6"/>
    <w:rsid w:val="00C77AEE"/>
    <w:rsid w:val="00C77B29"/>
    <w:rsid w:val="00C82232"/>
    <w:rsid w:val="00C851A1"/>
    <w:rsid w:val="00C90B96"/>
    <w:rsid w:val="00C919D8"/>
    <w:rsid w:val="00C91FE4"/>
    <w:rsid w:val="00C9250E"/>
    <w:rsid w:val="00CA12DD"/>
    <w:rsid w:val="00CA2FB7"/>
    <w:rsid w:val="00CA3E31"/>
    <w:rsid w:val="00CA54B5"/>
    <w:rsid w:val="00CA66D9"/>
    <w:rsid w:val="00CA66FC"/>
    <w:rsid w:val="00CA7ED8"/>
    <w:rsid w:val="00CB475D"/>
    <w:rsid w:val="00CB5356"/>
    <w:rsid w:val="00CB5B2A"/>
    <w:rsid w:val="00CC4FAD"/>
    <w:rsid w:val="00CE2D5C"/>
    <w:rsid w:val="00CE57EC"/>
    <w:rsid w:val="00CE6780"/>
    <w:rsid w:val="00CF2FDC"/>
    <w:rsid w:val="00CF6B21"/>
    <w:rsid w:val="00CF7BB4"/>
    <w:rsid w:val="00D00135"/>
    <w:rsid w:val="00D01FE8"/>
    <w:rsid w:val="00D02B62"/>
    <w:rsid w:val="00D03CD2"/>
    <w:rsid w:val="00D0614B"/>
    <w:rsid w:val="00D06B19"/>
    <w:rsid w:val="00D10542"/>
    <w:rsid w:val="00D10F8D"/>
    <w:rsid w:val="00D21864"/>
    <w:rsid w:val="00D22F55"/>
    <w:rsid w:val="00D25462"/>
    <w:rsid w:val="00D25803"/>
    <w:rsid w:val="00D3517D"/>
    <w:rsid w:val="00D36531"/>
    <w:rsid w:val="00D37645"/>
    <w:rsid w:val="00D37F29"/>
    <w:rsid w:val="00D41F01"/>
    <w:rsid w:val="00D43C65"/>
    <w:rsid w:val="00D46878"/>
    <w:rsid w:val="00D506B5"/>
    <w:rsid w:val="00D51A61"/>
    <w:rsid w:val="00D54962"/>
    <w:rsid w:val="00D5643F"/>
    <w:rsid w:val="00D60D6A"/>
    <w:rsid w:val="00D611BF"/>
    <w:rsid w:val="00D6239C"/>
    <w:rsid w:val="00D63DFB"/>
    <w:rsid w:val="00D7197E"/>
    <w:rsid w:val="00D73BA3"/>
    <w:rsid w:val="00D742E9"/>
    <w:rsid w:val="00D829A0"/>
    <w:rsid w:val="00D8404B"/>
    <w:rsid w:val="00D84900"/>
    <w:rsid w:val="00D9035B"/>
    <w:rsid w:val="00D9392C"/>
    <w:rsid w:val="00D93FC9"/>
    <w:rsid w:val="00DA0402"/>
    <w:rsid w:val="00DA154A"/>
    <w:rsid w:val="00DA462F"/>
    <w:rsid w:val="00DA6350"/>
    <w:rsid w:val="00DA64C2"/>
    <w:rsid w:val="00DC1793"/>
    <w:rsid w:val="00DC3FAD"/>
    <w:rsid w:val="00DC465D"/>
    <w:rsid w:val="00DD0252"/>
    <w:rsid w:val="00DD0380"/>
    <w:rsid w:val="00DD074E"/>
    <w:rsid w:val="00DD077F"/>
    <w:rsid w:val="00DD21D0"/>
    <w:rsid w:val="00DD48EE"/>
    <w:rsid w:val="00DE5DB0"/>
    <w:rsid w:val="00DE7592"/>
    <w:rsid w:val="00DE789A"/>
    <w:rsid w:val="00DF267D"/>
    <w:rsid w:val="00DF285E"/>
    <w:rsid w:val="00DF29FB"/>
    <w:rsid w:val="00DF2D95"/>
    <w:rsid w:val="00DF5BA9"/>
    <w:rsid w:val="00DF6F5E"/>
    <w:rsid w:val="00DF7C0C"/>
    <w:rsid w:val="00E00F91"/>
    <w:rsid w:val="00E05BEB"/>
    <w:rsid w:val="00E05FD6"/>
    <w:rsid w:val="00E075A0"/>
    <w:rsid w:val="00E07C21"/>
    <w:rsid w:val="00E15058"/>
    <w:rsid w:val="00E177B5"/>
    <w:rsid w:val="00E209CF"/>
    <w:rsid w:val="00E267AD"/>
    <w:rsid w:val="00E26B4E"/>
    <w:rsid w:val="00E3004F"/>
    <w:rsid w:val="00E34B82"/>
    <w:rsid w:val="00E40586"/>
    <w:rsid w:val="00E44D7C"/>
    <w:rsid w:val="00E4551F"/>
    <w:rsid w:val="00E4604B"/>
    <w:rsid w:val="00E53897"/>
    <w:rsid w:val="00E65222"/>
    <w:rsid w:val="00E65828"/>
    <w:rsid w:val="00E7047B"/>
    <w:rsid w:val="00E74C7B"/>
    <w:rsid w:val="00E76014"/>
    <w:rsid w:val="00E77B66"/>
    <w:rsid w:val="00E808D4"/>
    <w:rsid w:val="00E81201"/>
    <w:rsid w:val="00E81F6B"/>
    <w:rsid w:val="00E845CB"/>
    <w:rsid w:val="00E847D1"/>
    <w:rsid w:val="00E85644"/>
    <w:rsid w:val="00E90731"/>
    <w:rsid w:val="00E93078"/>
    <w:rsid w:val="00E953E8"/>
    <w:rsid w:val="00E97DEA"/>
    <w:rsid w:val="00EA0798"/>
    <w:rsid w:val="00EA19D3"/>
    <w:rsid w:val="00EA1D8D"/>
    <w:rsid w:val="00EA297A"/>
    <w:rsid w:val="00EB0C13"/>
    <w:rsid w:val="00EB1560"/>
    <w:rsid w:val="00EB3DF9"/>
    <w:rsid w:val="00EB6939"/>
    <w:rsid w:val="00EB774A"/>
    <w:rsid w:val="00EB7F29"/>
    <w:rsid w:val="00EC5103"/>
    <w:rsid w:val="00EC6F28"/>
    <w:rsid w:val="00EC708F"/>
    <w:rsid w:val="00ED000B"/>
    <w:rsid w:val="00ED3168"/>
    <w:rsid w:val="00ED4CD0"/>
    <w:rsid w:val="00EE09C3"/>
    <w:rsid w:val="00EE356E"/>
    <w:rsid w:val="00EE467F"/>
    <w:rsid w:val="00EF089C"/>
    <w:rsid w:val="00EF2F63"/>
    <w:rsid w:val="00EF6111"/>
    <w:rsid w:val="00F12038"/>
    <w:rsid w:val="00F14D22"/>
    <w:rsid w:val="00F15FA6"/>
    <w:rsid w:val="00F27C24"/>
    <w:rsid w:val="00F30EEB"/>
    <w:rsid w:val="00F34AC6"/>
    <w:rsid w:val="00F468B7"/>
    <w:rsid w:val="00F506E1"/>
    <w:rsid w:val="00F544F8"/>
    <w:rsid w:val="00F605D6"/>
    <w:rsid w:val="00F64890"/>
    <w:rsid w:val="00F64CDA"/>
    <w:rsid w:val="00F67C2E"/>
    <w:rsid w:val="00F70776"/>
    <w:rsid w:val="00F70B13"/>
    <w:rsid w:val="00F72D31"/>
    <w:rsid w:val="00F75B7D"/>
    <w:rsid w:val="00F75B87"/>
    <w:rsid w:val="00F7688D"/>
    <w:rsid w:val="00F77995"/>
    <w:rsid w:val="00F81C8D"/>
    <w:rsid w:val="00F8488C"/>
    <w:rsid w:val="00F858AD"/>
    <w:rsid w:val="00F906EF"/>
    <w:rsid w:val="00F926A3"/>
    <w:rsid w:val="00F92D7C"/>
    <w:rsid w:val="00F94832"/>
    <w:rsid w:val="00F95E87"/>
    <w:rsid w:val="00F96487"/>
    <w:rsid w:val="00F97272"/>
    <w:rsid w:val="00FA507E"/>
    <w:rsid w:val="00FA7C2E"/>
    <w:rsid w:val="00FC2F9A"/>
    <w:rsid w:val="00FC4D9D"/>
    <w:rsid w:val="00FD18A3"/>
    <w:rsid w:val="00FD1FCB"/>
    <w:rsid w:val="00FD6FD6"/>
    <w:rsid w:val="00FD7257"/>
    <w:rsid w:val="00FD74BA"/>
    <w:rsid w:val="00FE0CDD"/>
    <w:rsid w:val="00FF084C"/>
    <w:rsid w:val="00FF55DE"/>
    <w:rsid w:val="00FF6900"/>
    <w:rsid w:val="00FF7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F5E-C12B-499A-857A-54011849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2017-12-08T20:30:00Z</cp:lastPrinted>
  <dcterms:created xsi:type="dcterms:W3CDTF">2017-12-08T19:50:00Z</dcterms:created>
  <dcterms:modified xsi:type="dcterms:W3CDTF">2018-01-05T17:28:00Z</dcterms:modified>
</cp:coreProperties>
</file>